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B25" w:rsidRPr="00002DE8" w:rsidRDefault="008D2B25" w:rsidP="00047528">
      <w:pPr>
        <w:spacing w:after="0" w:line="240" w:lineRule="auto"/>
        <w:rPr>
          <w:b/>
          <w:sz w:val="32"/>
          <w:szCs w:val="32"/>
        </w:rPr>
      </w:pPr>
      <w:r>
        <w:rPr>
          <w:noProof/>
          <w:lang w:eastAsia="en-GB"/>
        </w:rPr>
        <mc:AlternateContent>
          <mc:Choice Requires="wpg">
            <w:drawing>
              <wp:anchor distT="0" distB="0" distL="114300" distR="114300" simplePos="0" relativeHeight="251659264" behindDoc="0" locked="0" layoutInCell="1" allowOverlap="1" wp14:anchorId="78D6DD7D" wp14:editId="65FBF2C7">
                <wp:simplePos x="0" y="0"/>
                <wp:positionH relativeFrom="page">
                  <wp:posOffset>0</wp:posOffset>
                </wp:positionH>
                <wp:positionV relativeFrom="paragraph">
                  <wp:posOffset>-702310</wp:posOffset>
                </wp:positionV>
                <wp:extent cx="7557770" cy="10693400"/>
                <wp:effectExtent l="0" t="0" r="5080" b="0"/>
                <wp:wrapNone/>
                <wp:docPr id="5" name="Group 5"/>
                <wp:cNvGraphicFramePr/>
                <a:graphic xmlns:a="http://schemas.openxmlformats.org/drawingml/2006/main">
                  <a:graphicData uri="http://schemas.microsoft.com/office/word/2010/wordprocessingGroup">
                    <wpg:wgp>
                      <wpg:cNvGrpSpPr/>
                      <wpg:grpSpPr>
                        <a:xfrm>
                          <a:off x="0" y="0"/>
                          <a:ext cx="7557770" cy="10693400"/>
                          <a:chOff x="-371351" y="-236693"/>
                          <a:chExt cx="10461501" cy="6667973"/>
                        </a:xfrm>
                      </wpg:grpSpPr>
                      <pic:pic xmlns:pic="http://schemas.openxmlformats.org/drawingml/2006/picture">
                        <pic:nvPicPr>
                          <pic:cNvPr id="2" name="Picture 2" descr="/Users/printing/Desktop/City Deal Educ templates/GCR Education.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71351" y="-236693"/>
                            <a:ext cx="10461501" cy="6667973"/>
                          </a:xfrm>
                          <a:prstGeom prst="rect">
                            <a:avLst/>
                          </a:prstGeom>
                          <a:noFill/>
                        </pic:spPr>
                      </pic:pic>
                      <pic:pic xmlns:pic="http://schemas.openxmlformats.org/drawingml/2006/picture">
                        <pic:nvPicPr>
                          <pic:cNvPr id="4" name="Picture 4"/>
                          <pic:cNvPicPr>
                            <a:picLocks noChangeAspect="1"/>
                          </pic:cNvPicPr>
                        </pic:nvPicPr>
                        <pic:blipFill rotWithShape="1">
                          <a:blip r:embed="rId9" cstate="print">
                            <a:extLst>
                              <a:ext uri="{28A0092B-C50C-407E-A947-70E740481C1C}">
                                <a14:useLocalDpi xmlns:a14="http://schemas.microsoft.com/office/drawing/2010/main" val="0"/>
                              </a:ext>
                            </a:extLst>
                          </a:blip>
                          <a:srcRect l="4461" t="10624" r="4620" b="-10624"/>
                          <a:stretch/>
                        </pic:blipFill>
                        <pic:spPr>
                          <a:xfrm>
                            <a:off x="7436567" y="4733663"/>
                            <a:ext cx="2005047" cy="1607920"/>
                          </a:xfrm>
                          <a:prstGeom prst="snip2SameRect">
                            <a:avLst/>
                          </a:prstGeom>
                        </pic:spPr>
                      </pic:pic>
                    </wpg:wgp>
                  </a:graphicData>
                </a:graphic>
                <wp14:sizeRelH relativeFrom="margin">
                  <wp14:pctWidth>0</wp14:pctWidth>
                </wp14:sizeRelH>
                <wp14:sizeRelV relativeFrom="margin">
                  <wp14:pctHeight>0</wp14:pctHeight>
                </wp14:sizeRelV>
              </wp:anchor>
            </w:drawing>
          </mc:Choice>
          <mc:Fallback>
            <w:pict>
              <v:group w14:anchorId="06241591" id="Group 5" o:spid="_x0000_s1026" style="position:absolute;margin-left:0;margin-top:-55.3pt;width:595.1pt;height:842pt;z-index:251659264;mso-position-horizontal-relative:page;mso-width-relative:margin;mso-height-relative:margin" coordorigin="-3713,-2366" coordsize="104615,666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E&#10;bpX03/wbD/6z44/9y1/7la+ZG6V9N/8ABsP/AKz44/8Actf+5WvyvxQ/3fDf9v8A/th+ueFH8bF/&#10;9uf+3n6vUUUV+Nn7QFFFFABRRRQAUUUUAFFFFABRRRQAUUUUAFfN/wDwV5/5Rt/Fj/sX4/8A0qhr&#10;6Qr5v/4K8/8AKNv4sf8AYvx/+lUNXT/iL1RMvhZ+L/7Ov/JK7P8A6+J//RhruK4f9nX/AJJXZ/8A&#10;XxP/AOjDXcV/T2Qf8iTD/wCCP5H8s8Tf8lDiv+vkvzYUUUV654Y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jdK+m/wDg2H/1nxx/7lr/ANytfMjdK+m/+DYf&#10;/WfHH/uWv/crX5X4of7vhv8At/8A9sP1zwo/jYv/ALc/9vP1eooor8bP2gKKKKACiiigAooooAKK&#10;KKACiiigAooooAK+b/8Agrz/AMo2/ix/2L8f/pVDX0hXzf8A8Fef+UbfxY/7F+P/ANKoaun/ABF6&#10;omXws/F/9nX/AJJXZ/8AXxP/AOjDXcVw/wCzr/ySuz/6+J//AEYa7iv6eyD/AJEmH/wR/I/lnib/&#10;AJKHFf8AXyX5sKKKK9c8M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RulfTf/AAbD/wCs+OP/AHLX/uVr5kbpX03/AMGw/wDrPjj/ANy1/wC5WvyvxQ/3fDf9&#10;v/8Ath+ueFH8bF/9uf8At5+r1FFFfjZ+0BRRRQAUUUUAFFFFABRRRQAUUUUAFFFFABXzf/wV5/5R&#10;t/Fj/sX4/wD0qhr6Qr5v/wCCvP8Ayjb+LH/Yvx/+lUNXT/iL1RMvhZ+L/wCzr/ySuz/6+J//AEYa&#10;7iuH/Z1/5JXZ/wDXxP8A+jDXcV/T2Qf8iTD/AOCP5H8s8Tf8lDiv+vkvzYUUUV654Y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jdK+m/+DYf/WfHH/uWv/cr&#10;XzI3Svpv/g2H/wBZ8cf+5a/9ytflfih/u+G/7f8A/bD9c8KP42L/AO3P/bz9XqKKK/Gz9oCiiigA&#10;ooooAKKKKACiiigAooooAKKKKACvm/8A4K8/8o2/ix/2L8f/AKVQ19IV83/8Fef+UbfxY/7F+P8A&#10;9Koaun/EXqiZfCz8X/2df+SV2f8A18T/APow13FcP+zr/wAkrs/+vif/ANGGu4r+nsg/5EmH/wAE&#10;fyP5Z4m/5KHFf9fJfmwooor1zw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BG6V9N/wDBsP8A6z44/wDctf8AuVr5kbpX03/wbD/6z44/9y1/7la/K/FD/d8N&#10;/wBv/wDth+ueFH8bF/8Abn/t5+r1FFFfjZ+0BRRRQAUUUUAFFFFABRRRQAUUUUAFFFFABXzf/wAF&#10;ef8AlG38WP8AsX4//SqGvpCvm/8A4K8/8o2/ix/2L8f/AKVQ1dP+IvVEy+Fn4v8A7Ov/ACSuz/6+&#10;J/8A0Ya7iuH/AGdf+SV2f/XxP/6MNdxX9PZB/wAiTD/4I/kfyzxN/wAlDiv+vkvzYUUUV654Y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jdK+m/+DYf/AFnx&#10;x/7lr/3K18yN0r6b/wCDYf8A1nxx/wC5a/8AcrX5X4of7vhv+3//AGw/XPCj+Ni/+3P/AG8/V6ii&#10;ivxs/aAooooAKKKKACiiigAooooAKKKKACiiigAr5v8A+CvP/KNv4sf9i/H/AOlUNfSFfN//AAV5&#10;/wCUbfxY/wCxfj/9Koaun/EXqiZfCz8X/wBnX/kldn/18T/+jDXcVw/7Ov8AySuz/wCvif8A9GGu&#10;4r+nsg/5EmH/AMEfyP5Z4m/5KHFf9fJfmwooor1zww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I3Svpv/&#10;AINh/wDWfHH/ALlr/wBytfMjdK+m/wDg2H/1nxx/7lr/ANytflfih/u+G/7f/wDbD9c8KP42L/7c&#10;/wDbz9XqKKK/Gz9oCiiigAooooAKKKKACiiigAooooAKKKKACvm//grz/wAo2/ix/wBi/H/6VQ19&#10;IV83/wDBXn/lG38WP+xfj/8ASqGrp/xF6omXws/F/wDZ1/5JXZ/9fE//AKMNdxXD/s6/8krs/wDr&#10;4n/9GGu4r+nsg/5EmH/wR/I/lnib/kocV/18l+bCiiivXPD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j&#10;dK+m/wDg2H/1nxx/7lr/ANytfMcjKiF3YKo5JPavpz/g2HOZPjj/ANy1/wC5WvyvxQ/3fDf9v/nA&#10;/XfCn+Li/wDtz/28/V6iiivxs/ZwooooAKKKKACiiigAooooAKKKKACiiigAr5v/AOCvP/KNv4sf&#10;9i/H/wClUNfSFfN//BXn/lG38WP+xfj/APSqGrp/xF6omXws/F/9nX/kldn/ANfE/wD6MNdxXD/s&#10;6/8AJK7P/r4n/wDRhruK/p7IP+RJh/8ABH8j+WeJv+ShxX/XyX5sKKKK9c8M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sers/printing/Desktop/City Deal Educ templates/GCR Education.jpg" style="position:absolute;left:-3713;top:-2366;width:104614;height:66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">
                  <v:imagedata r:id="rId10" o:title="GCR Education"/>
                  <v:path arrowok="t"/>
                </v:shape>
                <v:shape id="Picture 4" o:spid="_x0000_s1028" type="#_x0000_t75" style="position:absolute;left:74365;top:47336;width:20051;height:16079;visibility:visible;mso-wrap-style:square" coordsize="2005047,160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" path="m267992,l1737055,r267992,267992l2005047,1607920r,l,1607920r,l,267992,267992,xe">
                  <v:imagedata r:id="rId11" o:title="" croptop="6963f" cropbottom="-6963f" cropleft="2924f" cropright="3028f"/>
                  <v:formulas/>
                  <v:path arrowok="t" o:extrusionok="t" o:connecttype="custom" o:connectlocs="267992,0;1737055,0;2005047,267992;2005047,1607920;2005047,1607920;0,1607920;0,1607920;0,267992;267992,0" o:connectangles="0,0,0,0,0,0,0,0,0"/>
                </v:shape>
                <w10:wrap anchorx="page"/>
              </v:group>
            </w:pict>
          </mc:Fallback>
        </mc:AlternateContent>
      </w:r>
    </w:p>
    <w:p w:rsidR="008D2B25" w:rsidRDefault="008D2B25" w:rsidP="00047528">
      <w:pPr>
        <w:spacing w:after="0" w:line="240" w:lineRule="auto"/>
      </w:pPr>
    </w:p>
    <w:p w:rsidR="008D2B25" w:rsidRDefault="0062442B" w:rsidP="00047528">
      <w:pPr>
        <w:spacing w:after="0" w:line="240" w:lineRule="auto"/>
      </w:pPr>
      <w:r>
        <w:rPr>
          <w:noProof/>
          <w:lang w:eastAsia="en-GB"/>
        </w:rPr>
        <mc:AlternateContent>
          <mc:Choice Requires="wps">
            <w:drawing>
              <wp:anchor distT="45720" distB="45720" distL="114300" distR="114300" simplePos="0" relativeHeight="251660288" behindDoc="0" locked="0" layoutInCell="1" allowOverlap="1" wp14:anchorId="0D9DAB91" wp14:editId="74CB8309">
                <wp:simplePos x="0" y="0"/>
                <wp:positionH relativeFrom="page">
                  <wp:posOffset>877570</wp:posOffset>
                </wp:positionH>
                <wp:positionV relativeFrom="paragraph">
                  <wp:posOffset>169545</wp:posOffset>
                </wp:positionV>
                <wp:extent cx="6194425" cy="6203315"/>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425" cy="6203315"/>
                        </a:xfrm>
                        <a:prstGeom prst="rect">
                          <a:avLst/>
                        </a:prstGeom>
                        <a:noFill/>
                        <a:ln w="9525">
                          <a:noFill/>
                          <a:miter lim="800000"/>
                          <a:headEnd/>
                          <a:tailEnd/>
                        </a:ln>
                      </wps:spPr>
                      <wps:txbx>
                        <w:txbxContent>
                          <w:p w:rsidR="00034CE6" w:rsidRPr="00FB02CE" w:rsidRDefault="00034CE6" w:rsidP="008D2B25">
                            <w:pPr>
                              <w:rPr>
                                <w:rFonts w:ascii="Arial" w:hAnsi="Arial" w:cs="Arial"/>
                                <w:color w:val="FFFFFF" w:themeColor="background1"/>
                                <w:sz w:val="48"/>
                                <w:szCs w:val="48"/>
                              </w:rPr>
                            </w:pPr>
                            <w:r w:rsidRPr="00FB02CE">
                              <w:rPr>
                                <w:rFonts w:ascii="Arial" w:hAnsi="Arial" w:cs="Arial"/>
                                <w:color w:val="FFFFFF" w:themeColor="background1"/>
                                <w:sz w:val="48"/>
                                <w:szCs w:val="48"/>
                              </w:rPr>
                              <w:t>The West Partnership</w:t>
                            </w:r>
                            <w:r>
                              <w:rPr>
                                <w:rFonts w:ascii="Arial" w:hAnsi="Arial" w:cs="Arial"/>
                                <w:color w:val="FFFFFF" w:themeColor="background1"/>
                                <w:sz w:val="48"/>
                                <w:szCs w:val="48"/>
                              </w:rPr>
                              <w:t xml:space="preserve"> Plan 2020-23</w:t>
                            </w:r>
                          </w:p>
                          <w:p w:rsidR="00034CE6" w:rsidRPr="008D2B25" w:rsidRDefault="00034CE6" w:rsidP="008D2B25">
                            <w:pPr>
                              <w:rPr>
                                <w:rFonts w:ascii="Arial" w:hAnsi="Arial" w:cs="Arial"/>
                                <w:i/>
                                <w:color w:val="FFFFFF" w:themeColor="background1"/>
                                <w:sz w:val="24"/>
                                <w:szCs w:val="24"/>
                              </w:rPr>
                            </w:pPr>
                            <w:r w:rsidRPr="008D2B25">
                              <w:rPr>
                                <w:rFonts w:ascii="Arial" w:hAnsi="Arial" w:cs="Arial"/>
                                <w:i/>
                                <w:color w:val="FFFFFF" w:themeColor="background1"/>
                                <w:sz w:val="24"/>
                                <w:szCs w:val="24"/>
                              </w:rPr>
                              <w:t>The Road to Renewal:  Our Response to Covid-19</w:t>
                            </w:r>
                          </w:p>
                          <w:p w:rsidR="00034CE6" w:rsidRDefault="00034CE6" w:rsidP="008D2B25">
                            <w:pPr>
                              <w:rPr>
                                <w:rFonts w:ascii="Arial" w:hAnsi="Arial" w:cs="Arial"/>
                                <w:color w:val="FFFFFF" w:themeColor="background1"/>
                                <w:sz w:val="36"/>
                                <w:szCs w:val="36"/>
                              </w:rPr>
                            </w:pPr>
                          </w:p>
                          <w:p w:rsidR="00034CE6" w:rsidRDefault="00034CE6" w:rsidP="008D2B25">
                            <w:pPr>
                              <w:rPr>
                                <w:rFonts w:ascii="Arial" w:hAnsi="Arial" w:cs="Arial"/>
                                <w:color w:val="FFFFFF" w:themeColor="background1"/>
                                <w:sz w:val="36"/>
                                <w:szCs w:val="36"/>
                              </w:rPr>
                            </w:pPr>
                          </w:p>
                          <w:p w:rsidR="00034CE6" w:rsidRDefault="00034CE6" w:rsidP="0062442B">
                            <w:pPr>
                              <w:rPr>
                                <w:rFonts w:ascii="Arial" w:hAnsi="Arial" w:cs="Arial"/>
                                <w:b/>
                                <w:color w:val="FFFFFF" w:themeColor="background1"/>
                                <w:sz w:val="96"/>
                                <w:szCs w:val="96"/>
                              </w:rPr>
                            </w:pPr>
                            <w:r w:rsidRPr="00047528">
                              <w:rPr>
                                <w:rFonts w:ascii="Arial" w:hAnsi="Arial" w:cs="Arial"/>
                                <w:b/>
                                <w:color w:val="FFFFFF" w:themeColor="background1"/>
                                <w:sz w:val="96"/>
                                <w:szCs w:val="96"/>
                              </w:rPr>
                              <w:t>Interim Action Plan</w:t>
                            </w:r>
                          </w:p>
                          <w:p w:rsidR="00034CE6" w:rsidRDefault="00034CE6" w:rsidP="0062442B">
                            <w:pPr>
                              <w:rPr>
                                <w:rFonts w:ascii="Arial" w:hAnsi="Arial" w:cs="Arial"/>
                                <w:b/>
                                <w:color w:val="FFFFFF" w:themeColor="background1"/>
                                <w:sz w:val="72"/>
                                <w:szCs w:val="72"/>
                              </w:rPr>
                            </w:pPr>
                          </w:p>
                          <w:p w:rsidR="00034CE6" w:rsidRDefault="00034CE6" w:rsidP="008D2B25">
                            <w:pPr>
                              <w:rPr>
                                <w:rFonts w:ascii="Arial" w:hAnsi="Arial" w:cs="Arial"/>
                                <w:color w:val="FFFFFF" w:themeColor="background1"/>
                                <w:sz w:val="72"/>
                                <w:szCs w:val="72"/>
                              </w:rPr>
                            </w:pPr>
                          </w:p>
                          <w:p w:rsidR="00034CE6" w:rsidRDefault="00034CE6" w:rsidP="008D2B25">
                            <w:pPr>
                              <w:rPr>
                                <w:rFonts w:ascii="Arial" w:hAnsi="Arial" w:cs="Arial"/>
                                <w:color w:val="FFFFFF" w:themeColor="background1"/>
                                <w:sz w:val="72"/>
                                <w:szCs w:val="72"/>
                              </w:rPr>
                            </w:pPr>
                          </w:p>
                          <w:p w:rsidR="00034CE6" w:rsidRPr="006111AF" w:rsidRDefault="00034CE6" w:rsidP="008D2B25">
                            <w:pPr>
                              <w:rPr>
                                <w:rFonts w:ascii="Arial" w:hAnsi="Arial" w:cs="Arial"/>
                                <w:color w:val="FFFFFF" w:themeColor="background1"/>
                                <w:sz w:val="48"/>
                                <w:szCs w:val="48"/>
                              </w:rPr>
                            </w:pPr>
                            <w:r>
                              <w:rPr>
                                <w:rFonts w:ascii="Arial" w:hAnsi="Arial" w:cs="Arial"/>
                                <w:color w:val="FFFFFF" w:themeColor="background1"/>
                                <w:sz w:val="48"/>
                                <w:szCs w:val="48"/>
                              </w:rPr>
                              <w:t>January 2021</w:t>
                            </w:r>
                          </w:p>
                          <w:p w:rsidR="00034CE6" w:rsidRDefault="00034CE6" w:rsidP="008D2B25">
                            <w:pPr>
                              <w:rPr>
                                <w:rFonts w:ascii="Arial" w:hAnsi="Arial" w:cs="Arial"/>
                                <w:color w:val="FFFFFF" w:themeColor="background1"/>
                                <w:sz w:val="72"/>
                                <w:szCs w:val="72"/>
                              </w:rPr>
                            </w:pPr>
                            <w:r w:rsidRPr="007558C2">
                              <w:rPr>
                                <w:rFonts w:ascii="Arial" w:hAnsi="Arial" w:cs="Arial"/>
                                <w:color w:val="FFFFFF" w:themeColor="background1"/>
                                <w:sz w:val="72"/>
                                <w:szCs w:val="72"/>
                              </w:rPr>
                              <w:t xml:space="preserve"> </w:t>
                            </w:r>
                          </w:p>
                          <w:p w:rsidR="00034CE6" w:rsidRDefault="00034CE6" w:rsidP="008D2B25">
                            <w:pPr>
                              <w:rPr>
                                <w:rFonts w:ascii="Arial" w:hAnsi="Arial" w:cs="Arial"/>
                                <w:color w:val="FFFFFF" w:themeColor="background1"/>
                                <w:sz w:val="72"/>
                                <w:szCs w:val="72"/>
                              </w:rPr>
                            </w:pPr>
                          </w:p>
                          <w:p w:rsidR="00034CE6" w:rsidRPr="007558C2" w:rsidRDefault="00034CE6" w:rsidP="008D2B25">
                            <w:pPr>
                              <w:rPr>
                                <w:rFonts w:ascii="Arial" w:hAnsi="Arial" w:cs="Arial"/>
                                <w:color w:val="FFFFFF" w:themeColor="background1"/>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9DAB91" id="_x0000_t202" coordsize="21600,21600" o:spt="202" path="m,l,21600r21600,l21600,xe">
                <v:stroke joinstyle="miter"/>
                <v:path gradientshapeok="t" o:connecttype="rect"/>
              </v:shapetype>
              <v:shape id="Text Box 2" o:spid="_x0000_s1026" type="#_x0000_t202" style="position:absolute;margin-left:69.1pt;margin-top:13.35pt;width:487.75pt;height:488.4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" filled="f" stroked="f">
                <v:textbox>
                  <w:txbxContent>
                    <w:p w:rsidR="00034CE6" w:rsidRPr="00FB02CE" w:rsidRDefault="00034CE6" w:rsidP="008D2B25">
                      <w:pPr>
                        <w:rPr>
                          <w:rFonts w:ascii="Arial" w:hAnsi="Arial" w:cs="Arial"/>
                          <w:color w:val="FFFFFF" w:themeColor="background1"/>
                          <w:sz w:val="48"/>
                          <w:szCs w:val="48"/>
                        </w:rPr>
                      </w:pPr>
                      <w:r w:rsidRPr="00FB02CE">
                        <w:rPr>
                          <w:rFonts w:ascii="Arial" w:hAnsi="Arial" w:cs="Arial"/>
                          <w:color w:val="FFFFFF" w:themeColor="background1"/>
                          <w:sz w:val="48"/>
                          <w:szCs w:val="48"/>
                        </w:rPr>
                        <w:t>The West Partnership</w:t>
                      </w:r>
                      <w:r>
                        <w:rPr>
                          <w:rFonts w:ascii="Arial" w:hAnsi="Arial" w:cs="Arial"/>
                          <w:color w:val="FFFFFF" w:themeColor="background1"/>
                          <w:sz w:val="48"/>
                          <w:szCs w:val="48"/>
                        </w:rPr>
                        <w:t xml:space="preserve"> Plan 2020-23</w:t>
                      </w:r>
                    </w:p>
                    <w:p w:rsidR="00034CE6" w:rsidRPr="008D2B25" w:rsidRDefault="00034CE6" w:rsidP="008D2B25">
                      <w:pPr>
                        <w:rPr>
                          <w:rFonts w:ascii="Arial" w:hAnsi="Arial" w:cs="Arial"/>
                          <w:i/>
                          <w:color w:val="FFFFFF" w:themeColor="background1"/>
                          <w:sz w:val="24"/>
                          <w:szCs w:val="24"/>
                        </w:rPr>
                      </w:pPr>
                      <w:r w:rsidRPr="008D2B25">
                        <w:rPr>
                          <w:rFonts w:ascii="Arial" w:hAnsi="Arial" w:cs="Arial"/>
                          <w:i/>
                          <w:color w:val="FFFFFF" w:themeColor="background1"/>
                          <w:sz w:val="24"/>
                          <w:szCs w:val="24"/>
                        </w:rPr>
                        <w:t>The Road to Renewal:  Our Response to Covid-19</w:t>
                      </w:r>
                    </w:p>
                    <w:p w:rsidR="00034CE6" w:rsidRDefault="00034CE6" w:rsidP="008D2B25">
                      <w:pPr>
                        <w:rPr>
                          <w:rFonts w:ascii="Arial" w:hAnsi="Arial" w:cs="Arial"/>
                          <w:color w:val="FFFFFF" w:themeColor="background1"/>
                          <w:sz w:val="36"/>
                          <w:szCs w:val="36"/>
                        </w:rPr>
                      </w:pPr>
                    </w:p>
                    <w:p w:rsidR="00034CE6" w:rsidRDefault="00034CE6" w:rsidP="008D2B25">
                      <w:pPr>
                        <w:rPr>
                          <w:rFonts w:ascii="Arial" w:hAnsi="Arial" w:cs="Arial"/>
                          <w:color w:val="FFFFFF" w:themeColor="background1"/>
                          <w:sz w:val="36"/>
                          <w:szCs w:val="36"/>
                        </w:rPr>
                      </w:pPr>
                    </w:p>
                    <w:p w:rsidR="00034CE6" w:rsidRDefault="00034CE6" w:rsidP="0062442B">
                      <w:pPr>
                        <w:rPr>
                          <w:rFonts w:ascii="Arial" w:hAnsi="Arial" w:cs="Arial"/>
                          <w:b/>
                          <w:color w:val="FFFFFF" w:themeColor="background1"/>
                          <w:sz w:val="96"/>
                          <w:szCs w:val="96"/>
                        </w:rPr>
                      </w:pPr>
                      <w:r w:rsidRPr="00047528">
                        <w:rPr>
                          <w:rFonts w:ascii="Arial" w:hAnsi="Arial" w:cs="Arial"/>
                          <w:b/>
                          <w:color w:val="FFFFFF" w:themeColor="background1"/>
                          <w:sz w:val="96"/>
                          <w:szCs w:val="96"/>
                        </w:rPr>
                        <w:t>Interim Action Plan</w:t>
                      </w:r>
                    </w:p>
                    <w:p w:rsidR="00034CE6" w:rsidRDefault="00034CE6" w:rsidP="0062442B">
                      <w:pPr>
                        <w:rPr>
                          <w:rFonts w:ascii="Arial" w:hAnsi="Arial" w:cs="Arial"/>
                          <w:b/>
                          <w:color w:val="FFFFFF" w:themeColor="background1"/>
                          <w:sz w:val="72"/>
                          <w:szCs w:val="72"/>
                        </w:rPr>
                      </w:pPr>
                    </w:p>
                    <w:p w:rsidR="00034CE6" w:rsidRDefault="00034CE6" w:rsidP="008D2B25">
                      <w:pPr>
                        <w:rPr>
                          <w:rFonts w:ascii="Arial" w:hAnsi="Arial" w:cs="Arial"/>
                          <w:color w:val="FFFFFF" w:themeColor="background1"/>
                          <w:sz w:val="72"/>
                          <w:szCs w:val="72"/>
                        </w:rPr>
                      </w:pPr>
                    </w:p>
                    <w:p w:rsidR="00034CE6" w:rsidRDefault="00034CE6" w:rsidP="008D2B25">
                      <w:pPr>
                        <w:rPr>
                          <w:rFonts w:ascii="Arial" w:hAnsi="Arial" w:cs="Arial"/>
                          <w:color w:val="FFFFFF" w:themeColor="background1"/>
                          <w:sz w:val="72"/>
                          <w:szCs w:val="72"/>
                        </w:rPr>
                      </w:pPr>
                    </w:p>
                    <w:p w:rsidR="00034CE6" w:rsidRPr="006111AF" w:rsidRDefault="00034CE6" w:rsidP="008D2B25">
                      <w:pPr>
                        <w:rPr>
                          <w:rFonts w:ascii="Arial" w:hAnsi="Arial" w:cs="Arial"/>
                          <w:color w:val="FFFFFF" w:themeColor="background1"/>
                          <w:sz w:val="48"/>
                          <w:szCs w:val="48"/>
                        </w:rPr>
                      </w:pPr>
                      <w:r>
                        <w:rPr>
                          <w:rFonts w:ascii="Arial" w:hAnsi="Arial" w:cs="Arial"/>
                          <w:color w:val="FFFFFF" w:themeColor="background1"/>
                          <w:sz w:val="48"/>
                          <w:szCs w:val="48"/>
                        </w:rPr>
                        <w:t>January 2021</w:t>
                      </w:r>
                    </w:p>
                    <w:p w:rsidR="00034CE6" w:rsidRDefault="00034CE6" w:rsidP="008D2B25">
                      <w:pPr>
                        <w:rPr>
                          <w:rFonts w:ascii="Arial" w:hAnsi="Arial" w:cs="Arial"/>
                          <w:color w:val="FFFFFF" w:themeColor="background1"/>
                          <w:sz w:val="72"/>
                          <w:szCs w:val="72"/>
                        </w:rPr>
                      </w:pPr>
                      <w:r w:rsidRPr="007558C2">
                        <w:rPr>
                          <w:rFonts w:ascii="Arial" w:hAnsi="Arial" w:cs="Arial"/>
                          <w:color w:val="FFFFFF" w:themeColor="background1"/>
                          <w:sz w:val="72"/>
                          <w:szCs w:val="72"/>
                        </w:rPr>
                        <w:t xml:space="preserve"> </w:t>
                      </w:r>
                    </w:p>
                    <w:p w:rsidR="00034CE6" w:rsidRDefault="00034CE6" w:rsidP="008D2B25">
                      <w:pPr>
                        <w:rPr>
                          <w:rFonts w:ascii="Arial" w:hAnsi="Arial" w:cs="Arial"/>
                          <w:color w:val="FFFFFF" w:themeColor="background1"/>
                          <w:sz w:val="72"/>
                          <w:szCs w:val="72"/>
                        </w:rPr>
                      </w:pPr>
                    </w:p>
                    <w:p w:rsidR="00034CE6" w:rsidRPr="007558C2" w:rsidRDefault="00034CE6" w:rsidP="008D2B25">
                      <w:pPr>
                        <w:rPr>
                          <w:rFonts w:ascii="Arial" w:hAnsi="Arial" w:cs="Arial"/>
                          <w:color w:val="FFFFFF" w:themeColor="background1"/>
                          <w:sz w:val="72"/>
                          <w:szCs w:val="72"/>
                        </w:rPr>
                      </w:pPr>
                    </w:p>
                  </w:txbxContent>
                </v:textbox>
                <w10:wrap type="topAndBottom" anchorx="page"/>
              </v:shape>
            </w:pict>
          </mc:Fallback>
        </mc:AlternateContent>
      </w:r>
    </w:p>
    <w:p w:rsidR="008D2B25" w:rsidRDefault="008D2B25" w:rsidP="00047528">
      <w:pPr>
        <w:spacing w:after="0" w:line="240" w:lineRule="auto"/>
        <w:rPr>
          <w:b/>
          <w:sz w:val="40"/>
          <w:szCs w:val="40"/>
        </w:rPr>
      </w:pPr>
    </w:p>
    <w:p w:rsidR="00022A10" w:rsidRPr="00F91238" w:rsidRDefault="008D2B25" w:rsidP="00047528">
      <w:pPr>
        <w:spacing w:after="0" w:line="240" w:lineRule="auto"/>
      </w:pPr>
      <w:r>
        <w:br w:type="page"/>
      </w:r>
    </w:p>
    <w:p w:rsidR="009A6EB6" w:rsidRPr="000A2281" w:rsidRDefault="000A2281" w:rsidP="000A2281">
      <w:pPr>
        <w:spacing w:after="0" w:line="240" w:lineRule="auto"/>
        <w:rPr>
          <w:rFonts w:ascii="Arial" w:hAnsi="Arial" w:cs="Arial"/>
          <w:b/>
          <w:sz w:val="24"/>
          <w:szCs w:val="24"/>
        </w:rPr>
      </w:pPr>
      <w:r w:rsidRPr="000A2281">
        <w:rPr>
          <w:rFonts w:ascii="Arial" w:hAnsi="Arial" w:cs="Arial"/>
          <w:b/>
          <w:sz w:val="24"/>
          <w:szCs w:val="24"/>
        </w:rPr>
        <w:lastRenderedPageBreak/>
        <w:t xml:space="preserve">Immediate priorities: </w:t>
      </w:r>
      <w:r w:rsidR="009A6EB6" w:rsidRPr="000A2281">
        <w:rPr>
          <w:rFonts w:ascii="Arial" w:hAnsi="Arial" w:cs="Arial"/>
          <w:b/>
          <w:sz w:val="24"/>
          <w:szCs w:val="24"/>
        </w:rPr>
        <w:t>adapting the West Partnership Improvement Plan</w:t>
      </w:r>
    </w:p>
    <w:p w:rsidR="00F91238" w:rsidRPr="000A2281" w:rsidRDefault="00F91238" w:rsidP="00047528">
      <w:pPr>
        <w:spacing w:after="0" w:line="240" w:lineRule="auto"/>
        <w:ind w:left="-142" w:firstLine="142"/>
        <w:rPr>
          <w:rFonts w:ascii="Arial" w:hAnsi="Arial" w:cs="Arial"/>
          <w:b/>
          <w:sz w:val="28"/>
          <w:szCs w:val="28"/>
        </w:rPr>
      </w:pPr>
    </w:p>
    <w:p w:rsidR="009A6EB6" w:rsidRPr="000A2281" w:rsidRDefault="009A6EB6" w:rsidP="00047528">
      <w:pPr>
        <w:spacing w:after="0" w:line="240" w:lineRule="auto"/>
        <w:ind w:left="-142" w:firstLine="142"/>
        <w:rPr>
          <w:rFonts w:ascii="Arial" w:hAnsi="Arial" w:cs="Arial"/>
          <w:b/>
          <w:sz w:val="24"/>
          <w:szCs w:val="24"/>
        </w:rPr>
      </w:pPr>
      <w:r w:rsidRPr="000A2281">
        <w:rPr>
          <w:rFonts w:ascii="Arial" w:hAnsi="Arial" w:cs="Arial"/>
          <w:b/>
          <w:sz w:val="24"/>
          <w:szCs w:val="24"/>
        </w:rPr>
        <w:t>Interim Action Plan</w:t>
      </w:r>
    </w:p>
    <w:p w:rsidR="009A6EB6" w:rsidRDefault="009A6EB6" w:rsidP="00047528">
      <w:pPr>
        <w:spacing w:after="0" w:line="240" w:lineRule="auto"/>
        <w:ind w:left="-142" w:firstLine="142"/>
        <w:rPr>
          <w:rFonts w:ascii="Arial" w:hAnsi="Arial" w:cs="Arial"/>
        </w:rPr>
      </w:pPr>
    </w:p>
    <w:p w:rsidR="00047528" w:rsidRPr="008D2B25" w:rsidRDefault="00047528" w:rsidP="00047528">
      <w:pPr>
        <w:tabs>
          <w:tab w:val="left" w:pos="2280"/>
        </w:tabs>
        <w:spacing w:after="0" w:line="240" w:lineRule="auto"/>
        <w:rPr>
          <w:rFonts w:ascii="Arial" w:hAnsi="Arial" w:cs="Arial"/>
        </w:rPr>
      </w:pPr>
      <w:r w:rsidRPr="008D2B25">
        <w:rPr>
          <w:rFonts w:ascii="Arial" w:hAnsi="Arial" w:cs="Arial"/>
          <w:b/>
        </w:rPr>
        <w:t>Background</w:t>
      </w:r>
    </w:p>
    <w:p w:rsidR="00047528" w:rsidRDefault="00047528" w:rsidP="00047528">
      <w:pPr>
        <w:spacing w:after="0" w:line="240" w:lineRule="auto"/>
        <w:rPr>
          <w:rFonts w:ascii="Arial" w:hAnsi="Arial" w:cs="Arial"/>
        </w:rPr>
      </w:pPr>
      <w:r w:rsidRPr="008D2B25">
        <w:rPr>
          <w:rFonts w:ascii="Arial" w:hAnsi="Arial" w:cs="Arial"/>
        </w:rPr>
        <w:t>In response to rising infection rates and concerns relating to the new variant of Covid-19, it was announced on 4 January</w:t>
      </w:r>
      <w:r w:rsidR="00F91238">
        <w:rPr>
          <w:rFonts w:ascii="Arial" w:hAnsi="Arial" w:cs="Arial"/>
        </w:rPr>
        <w:t xml:space="preserve"> 2021</w:t>
      </w:r>
      <w:r w:rsidRPr="008D2B25">
        <w:rPr>
          <w:rFonts w:ascii="Arial" w:hAnsi="Arial" w:cs="Arial"/>
        </w:rPr>
        <w:t xml:space="preserve"> that most children</w:t>
      </w:r>
      <w:r w:rsidR="00F91238">
        <w:rPr>
          <w:rFonts w:ascii="Arial" w:hAnsi="Arial" w:cs="Arial"/>
        </w:rPr>
        <w:t xml:space="preserve"> and young people</w:t>
      </w:r>
      <w:r w:rsidRPr="008D2B25">
        <w:rPr>
          <w:rFonts w:ascii="Arial" w:hAnsi="Arial" w:cs="Arial"/>
        </w:rPr>
        <w:t xml:space="preserve"> would not return to school and early years esta</w:t>
      </w:r>
      <w:r w:rsidR="00F91238">
        <w:rPr>
          <w:rFonts w:ascii="Arial" w:hAnsi="Arial" w:cs="Arial"/>
        </w:rPr>
        <w:t>blishments until 1 February</w:t>
      </w:r>
      <w:r w:rsidRPr="008D2B25">
        <w:rPr>
          <w:rFonts w:ascii="Arial" w:hAnsi="Arial" w:cs="Arial"/>
        </w:rPr>
        <w:t xml:space="preserve"> at the earliest</w:t>
      </w:r>
      <w:r w:rsidR="00F91238">
        <w:rPr>
          <w:rFonts w:ascii="Arial" w:hAnsi="Arial" w:cs="Arial"/>
        </w:rPr>
        <w:t>,</w:t>
      </w:r>
      <w:r w:rsidRPr="008D2B25">
        <w:rPr>
          <w:rFonts w:ascii="Arial" w:hAnsi="Arial" w:cs="Arial"/>
        </w:rPr>
        <w:t xml:space="preserve"> and that from 11 January 2021 children would access their learning remotely.  The fundamental premise </w:t>
      </w:r>
      <w:r w:rsidR="00F91238">
        <w:rPr>
          <w:rFonts w:ascii="Arial" w:hAnsi="Arial" w:cs="Arial"/>
        </w:rPr>
        <w:t>nevertheless is that education should continue</w:t>
      </w:r>
      <w:r w:rsidRPr="008D2B25">
        <w:rPr>
          <w:rFonts w:ascii="Arial" w:hAnsi="Arial" w:cs="Arial"/>
        </w:rPr>
        <w:t xml:space="preserve"> on a </w:t>
      </w:r>
      <w:r w:rsidR="00F91238">
        <w:rPr>
          <w:rFonts w:ascii="Arial" w:hAnsi="Arial" w:cs="Arial"/>
        </w:rPr>
        <w:t>full-time basis for all learners</w:t>
      </w:r>
      <w:r w:rsidRPr="008D2B25">
        <w:rPr>
          <w:rFonts w:ascii="Arial" w:hAnsi="Arial" w:cs="Arial"/>
        </w:rPr>
        <w:t xml:space="preserve"> </w:t>
      </w:r>
      <w:r w:rsidR="00F91238">
        <w:rPr>
          <w:rFonts w:ascii="Arial" w:hAnsi="Arial" w:cs="Arial"/>
        </w:rPr>
        <w:t>from 11 January 2021.  This would</w:t>
      </w:r>
      <w:r w:rsidRPr="008D2B25">
        <w:rPr>
          <w:rFonts w:ascii="Arial" w:hAnsi="Arial" w:cs="Arial"/>
        </w:rPr>
        <w:t xml:space="preserve"> comprise a combination of direct interaction, on-line and offline tasks/activities and tutorial support.</w:t>
      </w:r>
    </w:p>
    <w:p w:rsidR="00F91238" w:rsidRPr="008D2B25" w:rsidRDefault="00F91238" w:rsidP="00047528">
      <w:pPr>
        <w:spacing w:after="0" w:line="240" w:lineRule="auto"/>
        <w:rPr>
          <w:rFonts w:ascii="Arial" w:hAnsi="Arial" w:cs="Arial"/>
        </w:rPr>
      </w:pPr>
    </w:p>
    <w:p w:rsidR="00047528" w:rsidRPr="008D2B25" w:rsidRDefault="00047528" w:rsidP="00047528">
      <w:pPr>
        <w:spacing w:after="0" w:line="240" w:lineRule="auto"/>
        <w:rPr>
          <w:rFonts w:ascii="Arial" w:hAnsi="Arial" w:cs="Arial"/>
        </w:rPr>
      </w:pPr>
      <w:r w:rsidRPr="008D2B25">
        <w:rPr>
          <w:rFonts w:ascii="Arial" w:hAnsi="Arial" w:cs="Arial"/>
        </w:rPr>
        <w:t>Local authorities with</w:t>
      </w:r>
      <w:r w:rsidR="00F91238">
        <w:rPr>
          <w:rFonts w:ascii="Arial" w:hAnsi="Arial" w:cs="Arial"/>
        </w:rPr>
        <w:t xml:space="preserve">in the West Partnership </w:t>
      </w:r>
      <w:r w:rsidRPr="008D2B25">
        <w:rPr>
          <w:rFonts w:ascii="Arial" w:hAnsi="Arial" w:cs="Arial"/>
        </w:rPr>
        <w:t xml:space="preserve">have </w:t>
      </w:r>
      <w:r w:rsidR="00F91238">
        <w:rPr>
          <w:rFonts w:ascii="Arial" w:hAnsi="Arial" w:cs="Arial"/>
        </w:rPr>
        <w:t xml:space="preserve">already prepared </w:t>
      </w:r>
      <w:r w:rsidRPr="008D2B25">
        <w:rPr>
          <w:rFonts w:ascii="Arial" w:hAnsi="Arial" w:cs="Arial"/>
        </w:rPr>
        <w:t xml:space="preserve">detailed plans for the delivery of remote learning, provision </w:t>
      </w:r>
      <w:r w:rsidR="00F91238">
        <w:rPr>
          <w:rFonts w:ascii="Arial" w:hAnsi="Arial" w:cs="Arial"/>
        </w:rPr>
        <w:t xml:space="preserve">of </w:t>
      </w:r>
      <w:r w:rsidRPr="008D2B25">
        <w:rPr>
          <w:rFonts w:ascii="Arial" w:hAnsi="Arial" w:cs="Arial"/>
        </w:rPr>
        <w:t>emergency childcare and</w:t>
      </w:r>
      <w:r w:rsidR="00F91238">
        <w:rPr>
          <w:rFonts w:ascii="Arial" w:hAnsi="Arial" w:cs="Arial"/>
        </w:rPr>
        <w:t xml:space="preserve"> support for vulnerable learners.</w:t>
      </w:r>
    </w:p>
    <w:p w:rsidR="00047528" w:rsidRDefault="00047528" w:rsidP="00F91238">
      <w:pPr>
        <w:spacing w:after="0" w:line="240" w:lineRule="auto"/>
        <w:rPr>
          <w:rFonts w:ascii="Arial" w:hAnsi="Arial" w:cs="Arial"/>
        </w:rPr>
      </w:pPr>
    </w:p>
    <w:p w:rsidR="00047528" w:rsidRDefault="00047528" w:rsidP="00047528">
      <w:pPr>
        <w:spacing w:after="0" w:line="240" w:lineRule="auto"/>
        <w:rPr>
          <w:rFonts w:ascii="Arial" w:hAnsi="Arial" w:cs="Arial"/>
        </w:rPr>
      </w:pPr>
      <w:r w:rsidRPr="008D2B25">
        <w:rPr>
          <w:rFonts w:ascii="Arial" w:hAnsi="Arial" w:cs="Arial"/>
        </w:rPr>
        <w:t xml:space="preserve">The West Partnership Improvement Plan, </w:t>
      </w:r>
      <w:r w:rsidRPr="008D2B25">
        <w:rPr>
          <w:rFonts w:ascii="Arial" w:hAnsi="Arial" w:cs="Arial"/>
          <w:i/>
          <w:iCs/>
        </w:rPr>
        <w:t>The Road to Renewal: Our Response to Covid-19</w:t>
      </w:r>
      <w:r w:rsidR="0066345A">
        <w:rPr>
          <w:rFonts w:ascii="Arial" w:hAnsi="Arial" w:cs="Arial"/>
        </w:rPr>
        <w:t>, outlines the partnership’s</w:t>
      </w:r>
      <w:r>
        <w:rPr>
          <w:rFonts w:ascii="Arial" w:hAnsi="Arial" w:cs="Arial"/>
        </w:rPr>
        <w:t xml:space="preserve"> priorities for session 2020/23</w:t>
      </w:r>
      <w:r w:rsidRPr="008D2B25">
        <w:rPr>
          <w:rFonts w:ascii="Arial" w:hAnsi="Arial" w:cs="Arial"/>
        </w:rPr>
        <w:t xml:space="preserve"> and confirms that</w:t>
      </w:r>
      <w:r w:rsidR="00F91238">
        <w:rPr>
          <w:rFonts w:ascii="Arial" w:hAnsi="Arial" w:cs="Arial"/>
        </w:rPr>
        <w:t>,</w:t>
      </w:r>
      <w:r w:rsidRPr="008D2B25">
        <w:rPr>
          <w:rFonts w:ascii="Arial" w:hAnsi="Arial" w:cs="Arial"/>
        </w:rPr>
        <w:t xml:space="preserve"> as </w:t>
      </w:r>
      <w:r w:rsidR="00F91238">
        <w:rPr>
          <w:rFonts w:ascii="Arial" w:hAnsi="Arial" w:cs="Arial"/>
        </w:rPr>
        <w:t xml:space="preserve">a </w:t>
      </w:r>
      <w:r w:rsidRPr="008D2B25">
        <w:rPr>
          <w:rFonts w:ascii="Arial" w:hAnsi="Arial" w:cs="Arial"/>
        </w:rPr>
        <w:t>Regional Improvement Collaborative</w:t>
      </w:r>
      <w:r w:rsidR="00F91238">
        <w:rPr>
          <w:rFonts w:ascii="Arial" w:hAnsi="Arial" w:cs="Arial"/>
        </w:rPr>
        <w:t>,</w:t>
      </w:r>
      <w:r w:rsidRPr="008D2B25">
        <w:rPr>
          <w:rFonts w:ascii="Arial" w:hAnsi="Arial" w:cs="Arial"/>
        </w:rPr>
        <w:t xml:space="preserve"> we are fully aware of the pressures that education staff across the West Partnership are facing as a result of Covid-19.  A </w:t>
      </w:r>
      <w:r w:rsidR="00F91238">
        <w:rPr>
          <w:rFonts w:ascii="Arial" w:hAnsi="Arial" w:cs="Arial"/>
        </w:rPr>
        <w:t xml:space="preserve">broad </w:t>
      </w:r>
      <w:r w:rsidRPr="008D2B25">
        <w:rPr>
          <w:rFonts w:ascii="Arial" w:hAnsi="Arial" w:cs="Arial"/>
        </w:rPr>
        <w:t xml:space="preserve">range of activities has taken place within each </w:t>
      </w:r>
      <w:proofErr w:type="spellStart"/>
      <w:r w:rsidRPr="008D2B25">
        <w:rPr>
          <w:rFonts w:ascii="Arial" w:hAnsi="Arial" w:cs="Arial"/>
        </w:rPr>
        <w:t>workstream</w:t>
      </w:r>
      <w:proofErr w:type="spellEnd"/>
      <w:r w:rsidRPr="008D2B25">
        <w:rPr>
          <w:rFonts w:ascii="Arial" w:hAnsi="Arial" w:cs="Arial"/>
        </w:rPr>
        <w:t xml:space="preserve"> since August</w:t>
      </w:r>
      <w:r w:rsidR="00F91238">
        <w:rPr>
          <w:rFonts w:ascii="Arial" w:hAnsi="Arial" w:cs="Arial"/>
        </w:rPr>
        <w:t xml:space="preserve"> 2020,</w:t>
      </w:r>
      <w:r w:rsidRPr="008D2B25">
        <w:rPr>
          <w:rFonts w:ascii="Arial" w:hAnsi="Arial" w:cs="Arial"/>
        </w:rPr>
        <w:t xml:space="preserve"> including further evaluation and reporting activities</w:t>
      </w:r>
      <w:r w:rsidR="00F91238">
        <w:rPr>
          <w:rFonts w:ascii="Arial" w:hAnsi="Arial" w:cs="Arial"/>
        </w:rPr>
        <w:t>,</w:t>
      </w:r>
      <w:r w:rsidRPr="008D2B25">
        <w:rPr>
          <w:rFonts w:ascii="Arial" w:hAnsi="Arial" w:cs="Arial"/>
        </w:rPr>
        <w:t xml:space="preserve"> and progre</w:t>
      </w:r>
      <w:r w:rsidR="0066345A">
        <w:rPr>
          <w:rFonts w:ascii="Arial" w:hAnsi="Arial" w:cs="Arial"/>
        </w:rPr>
        <w:t>ss updates have been provided at</w:t>
      </w:r>
      <w:r w:rsidRPr="008D2B25">
        <w:rPr>
          <w:rFonts w:ascii="Arial" w:hAnsi="Arial" w:cs="Arial"/>
        </w:rPr>
        <w:t xml:space="preserve"> the most recent West Partnership Board and the Glasgow City Region Education Committee meetings</w:t>
      </w:r>
      <w:r w:rsidR="00F91238">
        <w:rPr>
          <w:rFonts w:ascii="Arial" w:hAnsi="Arial" w:cs="Arial"/>
        </w:rPr>
        <w:t xml:space="preserve"> in November 2020</w:t>
      </w:r>
      <w:r w:rsidRPr="008D2B25">
        <w:rPr>
          <w:rFonts w:ascii="Arial" w:hAnsi="Arial" w:cs="Arial"/>
        </w:rPr>
        <w:t xml:space="preserve">. However, in light of the immediate circumstances, it is </w:t>
      </w:r>
      <w:r w:rsidR="00F91238">
        <w:rPr>
          <w:rFonts w:ascii="Arial" w:hAnsi="Arial" w:cs="Arial"/>
        </w:rPr>
        <w:t xml:space="preserve">particularly </w:t>
      </w:r>
      <w:r w:rsidRPr="008D2B25">
        <w:rPr>
          <w:rFonts w:ascii="Arial" w:hAnsi="Arial" w:cs="Arial"/>
        </w:rPr>
        <w:t>essential that the work of the West Partnership is s</w:t>
      </w:r>
      <w:r w:rsidR="00F91238">
        <w:rPr>
          <w:rFonts w:ascii="Arial" w:hAnsi="Arial" w:cs="Arial"/>
        </w:rPr>
        <w:t>ee</w:t>
      </w:r>
      <w:r w:rsidR="000A2281">
        <w:rPr>
          <w:rFonts w:ascii="Arial" w:hAnsi="Arial" w:cs="Arial"/>
        </w:rPr>
        <w:t>n to be both relevant and that it adds</w:t>
      </w:r>
      <w:r w:rsidR="00F91238">
        <w:rPr>
          <w:rFonts w:ascii="Arial" w:hAnsi="Arial" w:cs="Arial"/>
        </w:rPr>
        <w:t xml:space="preserve"> value to colleagues across local a</w:t>
      </w:r>
      <w:r w:rsidR="000A2281">
        <w:rPr>
          <w:rFonts w:ascii="Arial" w:hAnsi="Arial" w:cs="Arial"/>
        </w:rPr>
        <w:t>uthorities where it matters most.</w:t>
      </w:r>
    </w:p>
    <w:p w:rsidR="000A2281" w:rsidRDefault="000A2281" w:rsidP="00047528">
      <w:pPr>
        <w:spacing w:after="0" w:line="240" w:lineRule="auto"/>
        <w:rPr>
          <w:rFonts w:ascii="Arial" w:hAnsi="Arial" w:cs="Arial"/>
        </w:rPr>
      </w:pPr>
    </w:p>
    <w:p w:rsidR="000A2281" w:rsidRPr="008D2B25" w:rsidRDefault="00B50C54" w:rsidP="000A2281">
      <w:pPr>
        <w:spacing w:after="0" w:line="240" w:lineRule="auto"/>
        <w:rPr>
          <w:rFonts w:ascii="Arial" w:hAnsi="Arial" w:cs="Arial"/>
        </w:rPr>
      </w:pPr>
      <w:r>
        <w:rPr>
          <w:rFonts w:ascii="Arial" w:hAnsi="Arial" w:cs="Arial"/>
        </w:rPr>
        <w:t>This</w:t>
      </w:r>
      <w:r w:rsidR="0062442B">
        <w:rPr>
          <w:rFonts w:ascii="Arial" w:hAnsi="Arial" w:cs="Arial"/>
        </w:rPr>
        <w:t xml:space="preserve"> </w:t>
      </w:r>
      <w:r w:rsidR="000A2281" w:rsidRPr="000A2281">
        <w:rPr>
          <w:rFonts w:ascii="Arial" w:hAnsi="Arial" w:cs="Arial"/>
        </w:rPr>
        <w:t>Interim Action Plan has been drawn up at the request of Directors (15 Jan</w:t>
      </w:r>
      <w:r w:rsidR="000A2281">
        <w:rPr>
          <w:rFonts w:ascii="Arial" w:hAnsi="Arial" w:cs="Arial"/>
        </w:rPr>
        <w:t>uary</w:t>
      </w:r>
      <w:r w:rsidR="0062442B">
        <w:rPr>
          <w:rFonts w:ascii="Arial" w:hAnsi="Arial" w:cs="Arial"/>
        </w:rPr>
        <w:t xml:space="preserve"> 2021) to address</w:t>
      </w:r>
      <w:r w:rsidR="000A2281" w:rsidRPr="000A2281">
        <w:rPr>
          <w:rFonts w:ascii="Arial" w:hAnsi="Arial" w:cs="Arial"/>
        </w:rPr>
        <w:t xml:space="preserve"> the challenges of the current and </w:t>
      </w:r>
      <w:r w:rsidR="0062442B">
        <w:rPr>
          <w:rFonts w:ascii="Arial" w:hAnsi="Arial" w:cs="Arial"/>
        </w:rPr>
        <w:t xml:space="preserve">immediately </w:t>
      </w:r>
      <w:r w:rsidR="000A2281" w:rsidRPr="000A2281">
        <w:rPr>
          <w:rFonts w:ascii="Arial" w:hAnsi="Arial" w:cs="Arial"/>
        </w:rPr>
        <w:t>foreseeable educational landscape.</w:t>
      </w:r>
      <w:r w:rsidR="0066345A">
        <w:rPr>
          <w:rFonts w:ascii="Arial" w:hAnsi="Arial" w:cs="Arial"/>
        </w:rPr>
        <w:t xml:space="preserve">  </w:t>
      </w:r>
      <w:r w:rsidR="000A2281" w:rsidRPr="000A2281">
        <w:rPr>
          <w:rFonts w:ascii="Arial" w:hAnsi="Arial" w:cs="Arial"/>
        </w:rPr>
        <w:t xml:space="preserve">The plan recognises the need to </w:t>
      </w:r>
      <w:r w:rsidR="000A2281">
        <w:rPr>
          <w:rFonts w:ascii="Arial" w:hAnsi="Arial" w:cs="Arial"/>
        </w:rPr>
        <w:t xml:space="preserve">prioritise and </w:t>
      </w:r>
      <w:r w:rsidR="000A2281" w:rsidRPr="000A2281">
        <w:rPr>
          <w:rFonts w:ascii="Arial" w:hAnsi="Arial" w:cs="Arial"/>
        </w:rPr>
        <w:t xml:space="preserve">accelerate certain aspects of the West Partnership’s Plan 2020-23, </w:t>
      </w:r>
      <w:r w:rsidR="000A2281" w:rsidRPr="000A2281">
        <w:rPr>
          <w:rFonts w:ascii="Arial" w:hAnsi="Arial" w:cs="Arial"/>
          <w:i/>
        </w:rPr>
        <w:t>The Road to Renewal: Our Response to Covid-19</w:t>
      </w:r>
      <w:r w:rsidR="000A2281" w:rsidRPr="000A2281">
        <w:rPr>
          <w:rFonts w:ascii="Arial" w:hAnsi="Arial" w:cs="Arial"/>
        </w:rPr>
        <w:t>, and accepts that other aspects will temporarily be paused.</w:t>
      </w:r>
      <w:r w:rsidR="000A2281">
        <w:rPr>
          <w:rFonts w:ascii="Arial" w:hAnsi="Arial" w:cs="Arial"/>
        </w:rPr>
        <w:t xml:space="preserve">  </w:t>
      </w:r>
      <w:r w:rsidR="000A2281" w:rsidRPr="008D2B25">
        <w:rPr>
          <w:rFonts w:ascii="Arial" w:hAnsi="Arial" w:cs="Arial"/>
        </w:rPr>
        <w:t>Almost</w:t>
      </w:r>
      <w:r>
        <w:rPr>
          <w:rFonts w:ascii="Arial" w:hAnsi="Arial" w:cs="Arial"/>
        </w:rPr>
        <w:t xml:space="preserve"> all projects identified in the </w:t>
      </w:r>
      <w:r w:rsidR="000A2281" w:rsidRPr="008D2B25">
        <w:rPr>
          <w:rFonts w:ascii="Arial" w:hAnsi="Arial" w:cs="Arial"/>
        </w:rPr>
        <w:t>Interim Action Plan have been taken from the West Partnership’s 2020-23 plan.  Provision has also been made for additional</w:t>
      </w:r>
      <w:r w:rsidR="000A2281">
        <w:rPr>
          <w:rFonts w:ascii="Arial" w:hAnsi="Arial" w:cs="Arial"/>
        </w:rPr>
        <w:t xml:space="preserve"> </w:t>
      </w:r>
      <w:r w:rsidR="000A2281" w:rsidRPr="008D2B25">
        <w:rPr>
          <w:rFonts w:ascii="Arial" w:hAnsi="Arial" w:cs="Arial"/>
        </w:rPr>
        <w:t>projects to be included at the request of the Board</w:t>
      </w:r>
      <w:r w:rsidR="000A2281">
        <w:rPr>
          <w:rFonts w:ascii="Arial" w:hAnsi="Arial" w:cs="Arial"/>
        </w:rPr>
        <w:t>.</w:t>
      </w:r>
    </w:p>
    <w:p w:rsidR="00047528" w:rsidRPr="008D2B25" w:rsidRDefault="00047528" w:rsidP="00047528">
      <w:pPr>
        <w:spacing w:after="0" w:line="240" w:lineRule="auto"/>
        <w:rPr>
          <w:rFonts w:ascii="Arial" w:hAnsi="Arial" w:cs="Arial"/>
        </w:rPr>
      </w:pPr>
    </w:p>
    <w:p w:rsidR="00B80041" w:rsidRPr="00B80041" w:rsidRDefault="00B80041" w:rsidP="00C55903">
      <w:pPr>
        <w:spacing w:after="0" w:line="240" w:lineRule="auto"/>
        <w:rPr>
          <w:rFonts w:ascii="Arial" w:hAnsi="Arial" w:cs="Arial"/>
          <w:b/>
        </w:rPr>
      </w:pPr>
      <w:r w:rsidRPr="00B80041">
        <w:rPr>
          <w:rFonts w:ascii="Arial" w:hAnsi="Arial" w:cs="Arial"/>
          <w:b/>
        </w:rPr>
        <w:t>Responsibilities</w:t>
      </w:r>
    </w:p>
    <w:p w:rsidR="001153C3" w:rsidRPr="008D2B25" w:rsidRDefault="00B80041" w:rsidP="00047528">
      <w:pPr>
        <w:spacing w:after="0" w:line="240" w:lineRule="auto"/>
        <w:rPr>
          <w:rFonts w:ascii="Arial" w:hAnsi="Arial" w:cs="Arial"/>
        </w:rPr>
      </w:pPr>
      <w:r>
        <w:rPr>
          <w:rFonts w:ascii="Arial" w:hAnsi="Arial" w:cs="Arial"/>
        </w:rPr>
        <w:t xml:space="preserve">Governance and partnership links remain as agreed for the </w:t>
      </w:r>
      <w:r w:rsidRPr="000A2281">
        <w:rPr>
          <w:rFonts w:ascii="Arial" w:hAnsi="Arial" w:cs="Arial"/>
        </w:rPr>
        <w:t xml:space="preserve">West Partnership’s Plan 2020-23, </w:t>
      </w:r>
      <w:r w:rsidRPr="000A2281">
        <w:rPr>
          <w:rFonts w:ascii="Arial" w:hAnsi="Arial" w:cs="Arial"/>
          <w:i/>
        </w:rPr>
        <w:t>The Road to Renewal: Our Response to Covid-19</w:t>
      </w:r>
      <w:r>
        <w:rPr>
          <w:rFonts w:ascii="Arial" w:hAnsi="Arial" w:cs="Arial"/>
          <w:i/>
        </w:rPr>
        <w:t xml:space="preserve">.  </w:t>
      </w:r>
      <w:r w:rsidRPr="00B80041">
        <w:rPr>
          <w:rFonts w:ascii="Arial" w:hAnsi="Arial" w:cs="Arial"/>
        </w:rPr>
        <w:t>These are outlined, below.</w:t>
      </w:r>
      <w:r>
        <w:rPr>
          <w:rFonts w:ascii="Arial" w:hAnsi="Arial" w:cs="Arial"/>
        </w:rPr>
        <w:t xml:space="preserve">  In addition, the Senior Partnership Officer maintains an overview of each </w:t>
      </w:r>
      <w:proofErr w:type="spellStart"/>
      <w:r>
        <w:rPr>
          <w:rFonts w:ascii="Arial" w:hAnsi="Arial" w:cs="Arial"/>
        </w:rPr>
        <w:t>workstream’s</w:t>
      </w:r>
      <w:proofErr w:type="spellEnd"/>
      <w:r>
        <w:rPr>
          <w:rFonts w:ascii="Arial" w:hAnsi="Arial" w:cs="Arial"/>
        </w:rPr>
        <w:t xml:space="preserve"> progress.</w:t>
      </w:r>
    </w:p>
    <w:tbl>
      <w:tblPr>
        <w:tblStyle w:val="TableGrid"/>
        <w:tblW w:w="0" w:type="auto"/>
        <w:tblLook w:val="04A0" w:firstRow="1" w:lastRow="0" w:firstColumn="1" w:lastColumn="0" w:noHBand="0" w:noVBand="1"/>
      </w:tblPr>
      <w:tblGrid>
        <w:gridCol w:w="2254"/>
        <w:gridCol w:w="2254"/>
        <w:gridCol w:w="2254"/>
        <w:gridCol w:w="2254"/>
      </w:tblGrid>
      <w:tr w:rsidR="001153C3" w:rsidRPr="008D2B25" w:rsidTr="001153C3">
        <w:tc>
          <w:tcPr>
            <w:tcW w:w="2254" w:type="dxa"/>
          </w:tcPr>
          <w:p w:rsidR="001153C3" w:rsidRPr="00B80041" w:rsidRDefault="00297D52" w:rsidP="00047528">
            <w:pPr>
              <w:rPr>
                <w:rFonts w:ascii="Arial" w:hAnsi="Arial" w:cs="Arial"/>
                <w:b/>
              </w:rPr>
            </w:pPr>
            <w:proofErr w:type="spellStart"/>
            <w:r w:rsidRPr="00B80041">
              <w:rPr>
                <w:rFonts w:ascii="Arial" w:hAnsi="Arial" w:cs="Arial"/>
                <w:b/>
              </w:rPr>
              <w:t>Workstream</w:t>
            </w:r>
            <w:proofErr w:type="spellEnd"/>
          </w:p>
        </w:tc>
        <w:tc>
          <w:tcPr>
            <w:tcW w:w="2254" w:type="dxa"/>
          </w:tcPr>
          <w:p w:rsidR="001153C3" w:rsidRPr="00B80041" w:rsidRDefault="00297D52" w:rsidP="00047528">
            <w:pPr>
              <w:rPr>
                <w:rFonts w:ascii="Arial" w:hAnsi="Arial" w:cs="Arial"/>
                <w:b/>
              </w:rPr>
            </w:pPr>
            <w:r w:rsidRPr="00B80041">
              <w:rPr>
                <w:rFonts w:ascii="Arial" w:hAnsi="Arial" w:cs="Arial"/>
                <w:b/>
              </w:rPr>
              <w:t xml:space="preserve">Lead officer </w:t>
            </w:r>
          </w:p>
        </w:tc>
        <w:tc>
          <w:tcPr>
            <w:tcW w:w="2254" w:type="dxa"/>
          </w:tcPr>
          <w:p w:rsidR="001153C3" w:rsidRPr="00B80041" w:rsidRDefault="00297D52" w:rsidP="00047528">
            <w:pPr>
              <w:rPr>
                <w:rFonts w:ascii="Arial" w:hAnsi="Arial" w:cs="Arial"/>
                <w:b/>
              </w:rPr>
            </w:pPr>
            <w:r w:rsidRPr="00B80041">
              <w:rPr>
                <w:rFonts w:ascii="Arial" w:hAnsi="Arial" w:cs="Arial"/>
                <w:b/>
              </w:rPr>
              <w:t>WP Board links</w:t>
            </w:r>
          </w:p>
        </w:tc>
        <w:tc>
          <w:tcPr>
            <w:tcW w:w="2254" w:type="dxa"/>
          </w:tcPr>
          <w:p w:rsidR="001153C3" w:rsidRPr="00B80041" w:rsidRDefault="00297D52" w:rsidP="00047528">
            <w:pPr>
              <w:rPr>
                <w:rFonts w:ascii="Arial" w:hAnsi="Arial" w:cs="Arial"/>
                <w:b/>
              </w:rPr>
            </w:pPr>
            <w:r w:rsidRPr="00B80041">
              <w:rPr>
                <w:rFonts w:ascii="Arial" w:hAnsi="Arial" w:cs="Arial"/>
                <w:b/>
              </w:rPr>
              <w:t>Educ. Scotland links</w:t>
            </w:r>
          </w:p>
        </w:tc>
      </w:tr>
      <w:tr w:rsidR="001153C3" w:rsidRPr="008D2B25" w:rsidTr="001153C3">
        <w:tc>
          <w:tcPr>
            <w:tcW w:w="2254" w:type="dxa"/>
          </w:tcPr>
          <w:p w:rsidR="001153C3" w:rsidRPr="008D2B25" w:rsidRDefault="00297D52" w:rsidP="00047528">
            <w:pPr>
              <w:rPr>
                <w:rFonts w:ascii="Arial" w:hAnsi="Arial" w:cs="Arial"/>
              </w:rPr>
            </w:pPr>
            <w:r w:rsidRPr="008D2B25">
              <w:rPr>
                <w:rFonts w:ascii="Arial" w:hAnsi="Arial" w:cs="Arial"/>
              </w:rPr>
              <w:t>Leadership, empowerment and improvement</w:t>
            </w:r>
          </w:p>
        </w:tc>
        <w:tc>
          <w:tcPr>
            <w:tcW w:w="2254" w:type="dxa"/>
          </w:tcPr>
          <w:p w:rsidR="001153C3" w:rsidRPr="008D2B25" w:rsidRDefault="00297D52" w:rsidP="00047528">
            <w:pPr>
              <w:rPr>
                <w:rFonts w:ascii="Arial" w:hAnsi="Arial" w:cs="Arial"/>
              </w:rPr>
            </w:pPr>
            <w:r w:rsidRPr="008D2B25">
              <w:rPr>
                <w:rFonts w:ascii="Arial" w:hAnsi="Arial" w:cs="Arial"/>
              </w:rPr>
              <w:t>Jennifer Crocket</w:t>
            </w:r>
          </w:p>
        </w:tc>
        <w:tc>
          <w:tcPr>
            <w:tcW w:w="2254" w:type="dxa"/>
          </w:tcPr>
          <w:p w:rsidR="001153C3" w:rsidRPr="008D2B25" w:rsidRDefault="00297D52" w:rsidP="00047528">
            <w:pPr>
              <w:rPr>
                <w:rFonts w:ascii="Arial" w:hAnsi="Arial" w:cs="Arial"/>
              </w:rPr>
            </w:pPr>
            <w:r w:rsidRPr="008D2B25">
              <w:rPr>
                <w:rFonts w:ascii="Arial" w:hAnsi="Arial" w:cs="Arial"/>
              </w:rPr>
              <w:t>Laura Mason</w:t>
            </w:r>
          </w:p>
          <w:p w:rsidR="00297D52" w:rsidRPr="008D2B25" w:rsidRDefault="00297D52" w:rsidP="00047528">
            <w:pPr>
              <w:rPr>
                <w:rFonts w:ascii="Arial" w:hAnsi="Arial" w:cs="Arial"/>
              </w:rPr>
            </w:pPr>
            <w:r w:rsidRPr="008D2B25">
              <w:rPr>
                <w:rFonts w:ascii="Arial" w:hAnsi="Arial" w:cs="Arial"/>
              </w:rPr>
              <w:t>Maureen McKenna</w:t>
            </w:r>
          </w:p>
        </w:tc>
        <w:tc>
          <w:tcPr>
            <w:tcW w:w="2254" w:type="dxa"/>
          </w:tcPr>
          <w:p w:rsidR="001153C3" w:rsidRPr="008D2B25" w:rsidRDefault="00297D52" w:rsidP="00047528">
            <w:pPr>
              <w:rPr>
                <w:rFonts w:ascii="Arial" w:hAnsi="Arial" w:cs="Arial"/>
              </w:rPr>
            </w:pPr>
            <w:r w:rsidRPr="008D2B25">
              <w:rPr>
                <w:rFonts w:ascii="Arial" w:hAnsi="Arial" w:cs="Arial"/>
              </w:rPr>
              <w:t xml:space="preserve">Pamela Di </w:t>
            </w:r>
            <w:proofErr w:type="spellStart"/>
            <w:r w:rsidRPr="008D2B25">
              <w:rPr>
                <w:rFonts w:ascii="Arial" w:hAnsi="Arial" w:cs="Arial"/>
              </w:rPr>
              <w:t>Nardo</w:t>
            </w:r>
            <w:proofErr w:type="spellEnd"/>
          </w:p>
          <w:p w:rsidR="00297D52" w:rsidRPr="008D2B25" w:rsidRDefault="00297D52" w:rsidP="00047528">
            <w:pPr>
              <w:rPr>
                <w:rFonts w:ascii="Arial" w:hAnsi="Arial" w:cs="Arial"/>
              </w:rPr>
            </w:pPr>
            <w:r w:rsidRPr="008D2B25">
              <w:rPr>
                <w:rFonts w:ascii="Arial" w:hAnsi="Arial" w:cs="Arial"/>
              </w:rPr>
              <w:t xml:space="preserve">Michael </w:t>
            </w:r>
            <w:proofErr w:type="spellStart"/>
            <w:r w:rsidRPr="008D2B25">
              <w:rPr>
                <w:rFonts w:ascii="Arial" w:hAnsi="Arial" w:cs="Arial"/>
              </w:rPr>
              <w:t>Halbert</w:t>
            </w:r>
            <w:proofErr w:type="spellEnd"/>
          </w:p>
        </w:tc>
      </w:tr>
      <w:tr w:rsidR="001153C3" w:rsidRPr="008D2B25" w:rsidTr="001153C3">
        <w:tc>
          <w:tcPr>
            <w:tcW w:w="2254" w:type="dxa"/>
          </w:tcPr>
          <w:p w:rsidR="001153C3" w:rsidRPr="008D2B25" w:rsidRDefault="00297D52" w:rsidP="00047528">
            <w:pPr>
              <w:rPr>
                <w:rFonts w:ascii="Arial" w:hAnsi="Arial" w:cs="Arial"/>
              </w:rPr>
            </w:pPr>
            <w:r w:rsidRPr="008D2B25">
              <w:rPr>
                <w:rFonts w:ascii="Arial" w:hAnsi="Arial" w:cs="Arial"/>
              </w:rPr>
              <w:t>Curriculum, learning, teaching and assessment</w:t>
            </w:r>
          </w:p>
        </w:tc>
        <w:tc>
          <w:tcPr>
            <w:tcW w:w="2254" w:type="dxa"/>
          </w:tcPr>
          <w:p w:rsidR="001153C3" w:rsidRPr="008D2B25" w:rsidRDefault="00297D52" w:rsidP="00047528">
            <w:pPr>
              <w:rPr>
                <w:rFonts w:ascii="Arial" w:hAnsi="Arial" w:cs="Arial"/>
              </w:rPr>
            </w:pPr>
            <w:r w:rsidRPr="008D2B25">
              <w:rPr>
                <w:rFonts w:ascii="Arial" w:hAnsi="Arial" w:cs="Arial"/>
              </w:rPr>
              <w:t>John Stuart</w:t>
            </w:r>
          </w:p>
        </w:tc>
        <w:tc>
          <w:tcPr>
            <w:tcW w:w="2254" w:type="dxa"/>
          </w:tcPr>
          <w:p w:rsidR="001153C3" w:rsidRPr="008D2B25" w:rsidRDefault="00297D52" w:rsidP="00047528">
            <w:pPr>
              <w:rPr>
                <w:rFonts w:ascii="Arial" w:hAnsi="Arial" w:cs="Arial"/>
              </w:rPr>
            </w:pPr>
            <w:r w:rsidRPr="008D2B25">
              <w:rPr>
                <w:rFonts w:ascii="Arial" w:hAnsi="Arial" w:cs="Arial"/>
              </w:rPr>
              <w:t>Jacqui MacDonald</w:t>
            </w:r>
          </w:p>
          <w:p w:rsidR="00297D52" w:rsidRPr="008D2B25" w:rsidRDefault="00297D52" w:rsidP="00047528">
            <w:pPr>
              <w:rPr>
                <w:rFonts w:ascii="Arial" w:hAnsi="Arial" w:cs="Arial"/>
              </w:rPr>
            </w:pPr>
            <w:r w:rsidRPr="008D2B25">
              <w:rPr>
                <w:rFonts w:ascii="Arial" w:hAnsi="Arial" w:cs="Arial"/>
              </w:rPr>
              <w:t>Tony McDaid</w:t>
            </w:r>
          </w:p>
        </w:tc>
        <w:tc>
          <w:tcPr>
            <w:tcW w:w="2254" w:type="dxa"/>
          </w:tcPr>
          <w:p w:rsidR="001153C3" w:rsidRPr="008D2B25" w:rsidRDefault="00297D52" w:rsidP="00047528">
            <w:pPr>
              <w:rPr>
                <w:rFonts w:ascii="Arial" w:hAnsi="Arial" w:cs="Arial"/>
              </w:rPr>
            </w:pPr>
            <w:r w:rsidRPr="008D2B25">
              <w:rPr>
                <w:rFonts w:ascii="Arial" w:hAnsi="Arial" w:cs="Arial"/>
              </w:rPr>
              <w:t>Lorna Aitken</w:t>
            </w:r>
          </w:p>
          <w:p w:rsidR="00297D52" w:rsidRPr="008D2B25" w:rsidRDefault="00297D52" w:rsidP="00047528">
            <w:pPr>
              <w:rPr>
                <w:rFonts w:ascii="Arial" w:hAnsi="Arial" w:cs="Arial"/>
              </w:rPr>
            </w:pPr>
            <w:r w:rsidRPr="008D2B25">
              <w:rPr>
                <w:rFonts w:ascii="Arial" w:hAnsi="Arial" w:cs="Arial"/>
              </w:rPr>
              <w:t>Robyn McIlroy</w:t>
            </w:r>
          </w:p>
        </w:tc>
      </w:tr>
      <w:tr w:rsidR="001153C3" w:rsidRPr="008D2B25" w:rsidTr="001153C3">
        <w:tc>
          <w:tcPr>
            <w:tcW w:w="2254" w:type="dxa"/>
          </w:tcPr>
          <w:p w:rsidR="001153C3" w:rsidRPr="008D2B25" w:rsidRDefault="00297D52" w:rsidP="00047528">
            <w:pPr>
              <w:rPr>
                <w:rFonts w:ascii="Arial" w:hAnsi="Arial" w:cs="Arial"/>
              </w:rPr>
            </w:pPr>
            <w:r w:rsidRPr="008D2B25">
              <w:rPr>
                <w:rFonts w:ascii="Arial" w:hAnsi="Arial" w:cs="Arial"/>
              </w:rPr>
              <w:t>Collaborative Learning Networks</w:t>
            </w:r>
          </w:p>
        </w:tc>
        <w:tc>
          <w:tcPr>
            <w:tcW w:w="2254" w:type="dxa"/>
          </w:tcPr>
          <w:p w:rsidR="001153C3" w:rsidRPr="008D2B25" w:rsidRDefault="00297D52" w:rsidP="00047528">
            <w:pPr>
              <w:rPr>
                <w:rFonts w:ascii="Arial" w:hAnsi="Arial" w:cs="Arial"/>
              </w:rPr>
            </w:pPr>
            <w:r w:rsidRPr="008D2B25">
              <w:rPr>
                <w:rFonts w:ascii="Arial" w:hAnsi="Arial" w:cs="Arial"/>
              </w:rPr>
              <w:t>Helen Brown</w:t>
            </w:r>
          </w:p>
        </w:tc>
        <w:tc>
          <w:tcPr>
            <w:tcW w:w="2254" w:type="dxa"/>
          </w:tcPr>
          <w:p w:rsidR="001153C3" w:rsidRPr="008D2B25" w:rsidRDefault="00297D52" w:rsidP="00047528">
            <w:pPr>
              <w:rPr>
                <w:rFonts w:ascii="Arial" w:hAnsi="Arial" w:cs="Arial"/>
              </w:rPr>
            </w:pPr>
            <w:r w:rsidRPr="008D2B25">
              <w:rPr>
                <w:rFonts w:ascii="Arial" w:hAnsi="Arial" w:cs="Arial"/>
              </w:rPr>
              <w:t>Ruth Binks</w:t>
            </w:r>
          </w:p>
          <w:p w:rsidR="00297D52" w:rsidRPr="008D2B25" w:rsidRDefault="00297D52" w:rsidP="00047528">
            <w:pPr>
              <w:rPr>
                <w:rFonts w:ascii="Arial" w:hAnsi="Arial" w:cs="Arial"/>
              </w:rPr>
            </w:pPr>
            <w:r w:rsidRPr="008D2B25">
              <w:rPr>
                <w:rFonts w:ascii="Arial" w:hAnsi="Arial" w:cs="Arial"/>
              </w:rPr>
              <w:t>Mark Ratter</w:t>
            </w:r>
          </w:p>
        </w:tc>
        <w:tc>
          <w:tcPr>
            <w:tcW w:w="2254" w:type="dxa"/>
          </w:tcPr>
          <w:p w:rsidR="001153C3" w:rsidRPr="008D2B25" w:rsidRDefault="00297D52" w:rsidP="00047528">
            <w:pPr>
              <w:rPr>
                <w:rFonts w:ascii="Arial" w:hAnsi="Arial" w:cs="Arial"/>
              </w:rPr>
            </w:pPr>
            <w:r w:rsidRPr="008D2B25">
              <w:rPr>
                <w:rFonts w:ascii="Arial" w:hAnsi="Arial" w:cs="Arial"/>
              </w:rPr>
              <w:t>Ian Menzies</w:t>
            </w:r>
          </w:p>
          <w:p w:rsidR="00297D52" w:rsidRPr="008D2B25" w:rsidRDefault="00297D52" w:rsidP="00047528">
            <w:pPr>
              <w:rPr>
                <w:rFonts w:ascii="Arial" w:hAnsi="Arial" w:cs="Arial"/>
              </w:rPr>
            </w:pPr>
            <w:r w:rsidRPr="008D2B25">
              <w:rPr>
                <w:rFonts w:ascii="Arial" w:hAnsi="Arial" w:cs="Arial"/>
              </w:rPr>
              <w:t>Craig Melrose</w:t>
            </w:r>
          </w:p>
        </w:tc>
      </w:tr>
      <w:tr w:rsidR="00297D52" w:rsidRPr="008D2B25" w:rsidTr="001153C3">
        <w:tc>
          <w:tcPr>
            <w:tcW w:w="2254" w:type="dxa"/>
          </w:tcPr>
          <w:p w:rsidR="00297D52" w:rsidRPr="008D2B25" w:rsidRDefault="00297D52" w:rsidP="00047528">
            <w:pPr>
              <w:rPr>
                <w:rFonts w:ascii="Arial" w:hAnsi="Arial" w:cs="Arial"/>
              </w:rPr>
            </w:pPr>
            <w:r w:rsidRPr="008D2B25">
              <w:rPr>
                <w:rFonts w:ascii="Arial" w:hAnsi="Arial" w:cs="Arial"/>
              </w:rPr>
              <w:t>Evaluation and Reporting</w:t>
            </w:r>
          </w:p>
        </w:tc>
        <w:tc>
          <w:tcPr>
            <w:tcW w:w="2254" w:type="dxa"/>
          </w:tcPr>
          <w:p w:rsidR="00297D52" w:rsidRPr="008D2B25" w:rsidRDefault="00A734BD" w:rsidP="00047528">
            <w:pPr>
              <w:rPr>
                <w:rFonts w:ascii="Arial" w:hAnsi="Arial" w:cs="Arial"/>
              </w:rPr>
            </w:pPr>
            <w:r w:rsidRPr="008D2B25">
              <w:rPr>
                <w:rFonts w:ascii="Arial" w:hAnsi="Arial" w:cs="Arial"/>
              </w:rPr>
              <w:t>Lauren Johnston</w:t>
            </w:r>
          </w:p>
        </w:tc>
        <w:tc>
          <w:tcPr>
            <w:tcW w:w="2254" w:type="dxa"/>
          </w:tcPr>
          <w:p w:rsidR="00297D52" w:rsidRPr="008D2B25" w:rsidRDefault="00297D52" w:rsidP="00047528">
            <w:pPr>
              <w:rPr>
                <w:rFonts w:ascii="Arial" w:hAnsi="Arial" w:cs="Arial"/>
              </w:rPr>
            </w:pPr>
            <w:r w:rsidRPr="008D2B25">
              <w:rPr>
                <w:rFonts w:ascii="Arial" w:hAnsi="Arial" w:cs="Arial"/>
              </w:rPr>
              <w:t>Derek Brown</w:t>
            </w:r>
          </w:p>
          <w:p w:rsidR="00297D52" w:rsidRPr="008D2B25" w:rsidRDefault="00297D52" w:rsidP="00047528">
            <w:pPr>
              <w:rPr>
                <w:rFonts w:ascii="Arial" w:hAnsi="Arial" w:cs="Arial"/>
              </w:rPr>
            </w:pPr>
            <w:r w:rsidRPr="008D2B25">
              <w:rPr>
                <w:rFonts w:ascii="Arial" w:hAnsi="Arial" w:cs="Arial"/>
              </w:rPr>
              <w:t>Steven Quinn</w:t>
            </w:r>
          </w:p>
        </w:tc>
        <w:tc>
          <w:tcPr>
            <w:tcW w:w="2254" w:type="dxa"/>
          </w:tcPr>
          <w:p w:rsidR="00297D52" w:rsidRPr="008D2B25" w:rsidRDefault="00297D52" w:rsidP="00047528">
            <w:pPr>
              <w:rPr>
                <w:rFonts w:ascii="Arial" w:hAnsi="Arial" w:cs="Arial"/>
              </w:rPr>
            </w:pPr>
            <w:r w:rsidRPr="008D2B25">
              <w:rPr>
                <w:rFonts w:ascii="Arial" w:hAnsi="Arial" w:cs="Arial"/>
              </w:rPr>
              <w:t>Patricia Watson</w:t>
            </w:r>
          </w:p>
        </w:tc>
      </w:tr>
    </w:tbl>
    <w:p w:rsidR="00C55903" w:rsidRDefault="00C55903" w:rsidP="00047528">
      <w:pPr>
        <w:spacing w:after="0" w:line="240" w:lineRule="auto"/>
        <w:rPr>
          <w:rFonts w:ascii="Arial" w:hAnsi="Arial" w:cs="Arial"/>
          <w:b/>
        </w:rPr>
      </w:pPr>
    </w:p>
    <w:p w:rsidR="00C55903" w:rsidRDefault="00C55903" w:rsidP="00047528">
      <w:pPr>
        <w:spacing w:after="0" w:line="240" w:lineRule="auto"/>
        <w:rPr>
          <w:rFonts w:ascii="Arial" w:hAnsi="Arial" w:cs="Arial"/>
          <w:b/>
        </w:rPr>
      </w:pPr>
    </w:p>
    <w:p w:rsidR="002D22D7" w:rsidRDefault="002D22D7" w:rsidP="00047528">
      <w:pPr>
        <w:spacing w:after="0" w:line="240" w:lineRule="auto"/>
        <w:rPr>
          <w:rFonts w:ascii="Arial" w:hAnsi="Arial" w:cs="Arial"/>
          <w:b/>
        </w:rPr>
      </w:pPr>
    </w:p>
    <w:p w:rsidR="002D22D7" w:rsidRDefault="002D22D7" w:rsidP="00047528">
      <w:pPr>
        <w:spacing w:after="0" w:line="240" w:lineRule="auto"/>
        <w:rPr>
          <w:rFonts w:ascii="Arial" w:hAnsi="Arial" w:cs="Arial"/>
          <w:b/>
        </w:rPr>
      </w:pPr>
    </w:p>
    <w:p w:rsidR="002D22D7" w:rsidRDefault="002D22D7" w:rsidP="00047528">
      <w:pPr>
        <w:spacing w:after="0" w:line="240" w:lineRule="auto"/>
        <w:rPr>
          <w:rFonts w:ascii="Arial" w:hAnsi="Arial" w:cs="Arial"/>
          <w:b/>
        </w:rPr>
      </w:pPr>
    </w:p>
    <w:p w:rsidR="002D22D7" w:rsidRDefault="002D22D7" w:rsidP="00047528">
      <w:pPr>
        <w:spacing w:after="0" w:line="240" w:lineRule="auto"/>
        <w:rPr>
          <w:rFonts w:ascii="Arial" w:hAnsi="Arial" w:cs="Arial"/>
          <w:b/>
        </w:rPr>
      </w:pPr>
    </w:p>
    <w:p w:rsidR="0066345A" w:rsidRDefault="0066345A" w:rsidP="00047528">
      <w:pPr>
        <w:spacing w:after="0" w:line="240" w:lineRule="auto"/>
        <w:rPr>
          <w:rFonts w:ascii="Arial" w:hAnsi="Arial" w:cs="Arial"/>
          <w:b/>
        </w:rPr>
      </w:pPr>
      <w:r w:rsidRPr="0066345A">
        <w:rPr>
          <w:rFonts w:ascii="Arial" w:hAnsi="Arial" w:cs="Arial"/>
          <w:b/>
        </w:rPr>
        <w:t>Immediate priorities</w:t>
      </w:r>
    </w:p>
    <w:p w:rsidR="005B5C3E" w:rsidRDefault="005B5C3E" w:rsidP="00047528">
      <w:pPr>
        <w:spacing w:after="0" w:line="240" w:lineRule="auto"/>
        <w:rPr>
          <w:rFonts w:ascii="Arial" w:hAnsi="Arial" w:cs="Arial"/>
          <w:b/>
        </w:rPr>
      </w:pPr>
    </w:p>
    <w:p w:rsidR="0066345A" w:rsidRDefault="005B5C3E" w:rsidP="0066345A">
      <w:pPr>
        <w:spacing w:after="0" w:line="240" w:lineRule="auto"/>
        <w:rPr>
          <w:rFonts w:ascii="Arial" w:hAnsi="Arial" w:cs="Arial"/>
        </w:rPr>
      </w:pPr>
      <w:r>
        <w:rPr>
          <w:rFonts w:ascii="Arial" w:hAnsi="Arial" w:cs="Arial"/>
        </w:rPr>
        <w:t xml:space="preserve">The </w:t>
      </w:r>
      <w:r w:rsidR="00B50C54">
        <w:rPr>
          <w:rFonts w:ascii="Arial" w:hAnsi="Arial" w:cs="Arial"/>
          <w:sz w:val="36"/>
          <w:szCs w:val="36"/>
        </w:rPr>
        <w:t>7</w:t>
      </w:r>
      <w:r w:rsidR="0066345A" w:rsidRPr="005B5C3E">
        <w:rPr>
          <w:rFonts w:ascii="Arial" w:hAnsi="Arial" w:cs="Arial"/>
          <w:sz w:val="36"/>
          <w:szCs w:val="36"/>
        </w:rPr>
        <w:t xml:space="preserve"> </w:t>
      </w:r>
      <w:r w:rsidR="0066345A">
        <w:rPr>
          <w:rFonts w:ascii="Arial" w:hAnsi="Arial" w:cs="Arial"/>
        </w:rPr>
        <w:t>projects, below, have been identified by the West Partnership’s Board and core officer team as high priority during the period January to February / March 2021, and possibly beyond depending on restrictions resulting from current Covid-19 guidelines.</w:t>
      </w:r>
    </w:p>
    <w:p w:rsidR="0066345A" w:rsidRDefault="0066345A" w:rsidP="0066345A">
      <w:pPr>
        <w:spacing w:after="0" w:line="240" w:lineRule="auto"/>
        <w:rPr>
          <w:rFonts w:ascii="Arial" w:hAnsi="Arial" w:cs="Arial"/>
        </w:rPr>
      </w:pPr>
    </w:p>
    <w:tbl>
      <w:tblPr>
        <w:tblStyle w:val="TableGrid"/>
        <w:tblW w:w="0" w:type="auto"/>
        <w:tblLook w:val="04A0" w:firstRow="1" w:lastRow="0" w:firstColumn="1" w:lastColumn="0" w:noHBand="0" w:noVBand="1"/>
      </w:tblPr>
      <w:tblGrid>
        <w:gridCol w:w="1677"/>
        <w:gridCol w:w="7239"/>
      </w:tblGrid>
      <w:tr w:rsidR="002C0686" w:rsidRPr="002C0686" w:rsidTr="00E13814">
        <w:trPr>
          <w:trHeight w:val="1182"/>
        </w:trPr>
        <w:tc>
          <w:tcPr>
            <w:tcW w:w="8916" w:type="dxa"/>
            <w:gridSpan w:val="2"/>
          </w:tcPr>
          <w:p w:rsidR="002C0686" w:rsidRDefault="002C0686" w:rsidP="0066345A">
            <w:pPr>
              <w:rPr>
                <w:rFonts w:ascii="Arial" w:hAnsi="Arial" w:cs="Arial"/>
              </w:rPr>
            </w:pPr>
          </w:p>
          <w:p w:rsidR="002C0686" w:rsidRPr="002C0686" w:rsidRDefault="002C0686" w:rsidP="0066345A">
            <w:pPr>
              <w:rPr>
                <w:rFonts w:ascii="Arial" w:hAnsi="Arial" w:cs="Arial"/>
                <w:b/>
                <w:sz w:val="28"/>
                <w:szCs w:val="28"/>
              </w:rPr>
            </w:pPr>
            <w:r w:rsidRPr="002C0686">
              <w:rPr>
                <w:rFonts w:ascii="Arial" w:hAnsi="Arial" w:cs="Arial"/>
                <w:b/>
                <w:sz w:val="28"/>
                <w:szCs w:val="28"/>
              </w:rPr>
              <w:t>Interim Action Plan:  January 2021.</w:t>
            </w:r>
          </w:p>
          <w:p w:rsidR="002C0686" w:rsidRDefault="002C0686" w:rsidP="0066345A">
            <w:pPr>
              <w:rPr>
                <w:rFonts w:ascii="Arial" w:hAnsi="Arial" w:cs="Arial"/>
                <w:b/>
                <w:sz w:val="28"/>
                <w:szCs w:val="28"/>
              </w:rPr>
            </w:pPr>
          </w:p>
          <w:p w:rsidR="002C0686" w:rsidRDefault="002C0686" w:rsidP="0066345A">
            <w:pPr>
              <w:rPr>
                <w:rFonts w:ascii="Arial" w:hAnsi="Arial" w:cs="Arial"/>
                <w:b/>
                <w:sz w:val="28"/>
                <w:szCs w:val="28"/>
              </w:rPr>
            </w:pPr>
            <w:r>
              <w:rPr>
                <w:rFonts w:ascii="Arial" w:hAnsi="Arial" w:cs="Arial"/>
                <w:b/>
                <w:sz w:val="28"/>
                <w:szCs w:val="28"/>
              </w:rPr>
              <w:t>Priority projects</w:t>
            </w:r>
          </w:p>
          <w:p w:rsidR="00EF581A" w:rsidRPr="002C0686" w:rsidRDefault="00EF581A" w:rsidP="0066345A">
            <w:pPr>
              <w:rPr>
                <w:rFonts w:ascii="Arial" w:hAnsi="Arial" w:cs="Arial"/>
                <w:b/>
                <w:sz w:val="28"/>
                <w:szCs w:val="28"/>
              </w:rPr>
            </w:pPr>
          </w:p>
        </w:tc>
      </w:tr>
      <w:tr w:rsidR="00DA2C5F" w:rsidRPr="0062442B" w:rsidTr="00E13814">
        <w:trPr>
          <w:trHeight w:val="763"/>
        </w:trPr>
        <w:tc>
          <w:tcPr>
            <w:tcW w:w="8916" w:type="dxa"/>
            <w:gridSpan w:val="2"/>
            <w:shd w:val="clear" w:color="auto" w:fill="DEEAF6" w:themeFill="accent1" w:themeFillTint="33"/>
          </w:tcPr>
          <w:p w:rsidR="002C0686" w:rsidRPr="0062442B" w:rsidRDefault="002C0686" w:rsidP="0066345A">
            <w:pPr>
              <w:rPr>
                <w:rFonts w:ascii="Arial" w:hAnsi="Arial" w:cs="Arial"/>
                <w:b/>
                <w:sz w:val="24"/>
                <w:szCs w:val="24"/>
              </w:rPr>
            </w:pPr>
          </w:p>
          <w:p w:rsidR="00DA2C5F" w:rsidRPr="0062442B" w:rsidRDefault="00DA2C5F" w:rsidP="0066345A">
            <w:pPr>
              <w:rPr>
                <w:rFonts w:ascii="Arial" w:hAnsi="Arial" w:cs="Arial"/>
                <w:b/>
                <w:sz w:val="24"/>
                <w:szCs w:val="24"/>
              </w:rPr>
            </w:pPr>
            <w:r w:rsidRPr="0062442B">
              <w:rPr>
                <w:rFonts w:ascii="Arial" w:hAnsi="Arial" w:cs="Arial"/>
                <w:b/>
                <w:sz w:val="24"/>
                <w:szCs w:val="24"/>
              </w:rPr>
              <w:t>Leadership, Empowerment and Improvement</w:t>
            </w:r>
          </w:p>
          <w:p w:rsidR="002C0686" w:rsidRPr="0062442B" w:rsidRDefault="002C0686" w:rsidP="0066345A">
            <w:pPr>
              <w:rPr>
                <w:rFonts w:ascii="Arial" w:hAnsi="Arial" w:cs="Arial"/>
                <w:b/>
                <w:sz w:val="24"/>
                <w:szCs w:val="24"/>
              </w:rPr>
            </w:pPr>
          </w:p>
        </w:tc>
      </w:tr>
      <w:tr w:rsidR="00DA2C5F" w:rsidRPr="0062442B" w:rsidTr="000D1FB9">
        <w:trPr>
          <w:trHeight w:val="773"/>
        </w:trPr>
        <w:tc>
          <w:tcPr>
            <w:tcW w:w="1677" w:type="dxa"/>
          </w:tcPr>
          <w:p w:rsidR="00DA2C5F" w:rsidRDefault="00DA2C5F" w:rsidP="0062442B">
            <w:pPr>
              <w:pStyle w:val="ListParagraph"/>
              <w:ind w:left="360"/>
              <w:rPr>
                <w:rFonts w:ascii="Arial" w:hAnsi="Arial" w:cs="Arial"/>
              </w:rPr>
            </w:pPr>
          </w:p>
          <w:p w:rsidR="0062442B" w:rsidRPr="002C0686" w:rsidRDefault="0062442B" w:rsidP="0062442B">
            <w:pPr>
              <w:pStyle w:val="ListParagraph"/>
              <w:ind w:left="0"/>
              <w:rPr>
                <w:rFonts w:ascii="Arial" w:hAnsi="Arial" w:cs="Arial"/>
              </w:rPr>
            </w:pPr>
            <w:r>
              <w:rPr>
                <w:rFonts w:ascii="Arial" w:hAnsi="Arial" w:cs="Arial"/>
              </w:rPr>
              <w:t>1.</w:t>
            </w:r>
          </w:p>
        </w:tc>
        <w:tc>
          <w:tcPr>
            <w:tcW w:w="7239" w:type="dxa"/>
          </w:tcPr>
          <w:p w:rsidR="0062442B" w:rsidRPr="0062442B" w:rsidRDefault="0062442B" w:rsidP="0066345A">
            <w:pPr>
              <w:rPr>
                <w:rFonts w:ascii="Arial" w:hAnsi="Arial" w:cs="Arial"/>
                <w:sz w:val="24"/>
                <w:szCs w:val="24"/>
              </w:rPr>
            </w:pPr>
          </w:p>
          <w:p w:rsidR="00DA2C5F" w:rsidRPr="0062442B" w:rsidRDefault="00DA2C5F" w:rsidP="0066345A">
            <w:pPr>
              <w:rPr>
                <w:rFonts w:ascii="Arial" w:hAnsi="Arial" w:cs="Arial"/>
                <w:sz w:val="24"/>
                <w:szCs w:val="24"/>
              </w:rPr>
            </w:pPr>
            <w:proofErr w:type="spellStart"/>
            <w:r w:rsidRPr="0062442B">
              <w:rPr>
                <w:rFonts w:ascii="Arial" w:hAnsi="Arial" w:cs="Arial"/>
                <w:sz w:val="24"/>
                <w:szCs w:val="24"/>
              </w:rPr>
              <w:t>Headteacher</w:t>
            </w:r>
            <w:proofErr w:type="spellEnd"/>
            <w:r w:rsidRPr="0062442B">
              <w:rPr>
                <w:rFonts w:ascii="Arial" w:hAnsi="Arial" w:cs="Arial"/>
                <w:sz w:val="24"/>
                <w:szCs w:val="24"/>
              </w:rPr>
              <w:t xml:space="preserve"> Mentoring Scheme</w:t>
            </w:r>
          </w:p>
          <w:p w:rsidR="0062442B" w:rsidRPr="0062442B" w:rsidRDefault="0062442B" w:rsidP="0066345A">
            <w:pPr>
              <w:rPr>
                <w:rFonts w:ascii="Arial" w:hAnsi="Arial" w:cs="Arial"/>
                <w:sz w:val="24"/>
                <w:szCs w:val="24"/>
              </w:rPr>
            </w:pPr>
          </w:p>
        </w:tc>
      </w:tr>
      <w:tr w:rsidR="00DA2C5F" w:rsidRPr="0062442B" w:rsidTr="000D1FB9">
        <w:trPr>
          <w:trHeight w:val="763"/>
        </w:trPr>
        <w:tc>
          <w:tcPr>
            <w:tcW w:w="1677" w:type="dxa"/>
          </w:tcPr>
          <w:p w:rsidR="0062442B" w:rsidRDefault="0062442B" w:rsidP="0062442B">
            <w:pPr>
              <w:pStyle w:val="ListParagraph"/>
              <w:ind w:left="360"/>
              <w:rPr>
                <w:rFonts w:ascii="Arial" w:hAnsi="Arial" w:cs="Arial"/>
              </w:rPr>
            </w:pPr>
          </w:p>
          <w:p w:rsidR="00DA2C5F" w:rsidRPr="002C0686" w:rsidRDefault="0062442B" w:rsidP="0062442B">
            <w:pPr>
              <w:pStyle w:val="ListParagraph"/>
              <w:ind w:left="0"/>
              <w:rPr>
                <w:rFonts w:ascii="Arial" w:hAnsi="Arial" w:cs="Arial"/>
              </w:rPr>
            </w:pPr>
            <w:r>
              <w:rPr>
                <w:rFonts w:ascii="Arial" w:hAnsi="Arial" w:cs="Arial"/>
              </w:rPr>
              <w:t>2.</w:t>
            </w:r>
            <w:r w:rsidR="00DA2C5F" w:rsidRPr="002C0686">
              <w:rPr>
                <w:rFonts w:ascii="Arial" w:hAnsi="Arial" w:cs="Arial"/>
              </w:rPr>
              <w:t xml:space="preserve"> </w:t>
            </w:r>
          </w:p>
        </w:tc>
        <w:tc>
          <w:tcPr>
            <w:tcW w:w="7239" w:type="dxa"/>
          </w:tcPr>
          <w:p w:rsidR="0062442B" w:rsidRPr="0062442B" w:rsidRDefault="0062442B" w:rsidP="0066345A">
            <w:pPr>
              <w:rPr>
                <w:rFonts w:ascii="Arial" w:hAnsi="Arial" w:cs="Arial"/>
                <w:sz w:val="24"/>
                <w:szCs w:val="24"/>
              </w:rPr>
            </w:pPr>
          </w:p>
          <w:p w:rsidR="00DA2C5F" w:rsidRPr="0062442B" w:rsidRDefault="00DA2C5F" w:rsidP="0066345A">
            <w:pPr>
              <w:rPr>
                <w:rFonts w:ascii="Arial" w:hAnsi="Arial" w:cs="Arial"/>
                <w:sz w:val="24"/>
                <w:szCs w:val="24"/>
              </w:rPr>
            </w:pPr>
            <w:r w:rsidRPr="0062442B">
              <w:rPr>
                <w:rFonts w:ascii="Arial" w:hAnsi="Arial" w:cs="Arial"/>
                <w:sz w:val="24"/>
                <w:szCs w:val="24"/>
              </w:rPr>
              <w:t>Leadership Learning Sets</w:t>
            </w:r>
          </w:p>
          <w:p w:rsidR="0062442B" w:rsidRPr="0062442B" w:rsidRDefault="0062442B" w:rsidP="0066345A">
            <w:pPr>
              <w:rPr>
                <w:rFonts w:ascii="Arial" w:hAnsi="Arial" w:cs="Arial"/>
                <w:sz w:val="24"/>
                <w:szCs w:val="24"/>
              </w:rPr>
            </w:pPr>
          </w:p>
        </w:tc>
      </w:tr>
      <w:tr w:rsidR="00DA2C5F" w:rsidRPr="0062442B" w:rsidTr="000D1FB9">
        <w:trPr>
          <w:trHeight w:val="773"/>
        </w:trPr>
        <w:tc>
          <w:tcPr>
            <w:tcW w:w="1677" w:type="dxa"/>
          </w:tcPr>
          <w:p w:rsidR="00DA2C5F" w:rsidRDefault="00DA2C5F" w:rsidP="0062442B">
            <w:pPr>
              <w:pStyle w:val="ListParagraph"/>
              <w:ind w:left="360"/>
              <w:rPr>
                <w:rFonts w:ascii="Arial" w:hAnsi="Arial" w:cs="Arial"/>
              </w:rPr>
            </w:pPr>
          </w:p>
          <w:p w:rsidR="0062442B" w:rsidRPr="002C0686" w:rsidRDefault="0062442B" w:rsidP="0062442B">
            <w:pPr>
              <w:pStyle w:val="ListParagraph"/>
              <w:ind w:left="0"/>
              <w:rPr>
                <w:rFonts w:ascii="Arial" w:hAnsi="Arial" w:cs="Arial"/>
              </w:rPr>
            </w:pPr>
            <w:r>
              <w:rPr>
                <w:rFonts w:ascii="Arial" w:hAnsi="Arial" w:cs="Arial"/>
              </w:rPr>
              <w:t>3.</w:t>
            </w:r>
          </w:p>
        </w:tc>
        <w:tc>
          <w:tcPr>
            <w:tcW w:w="7239" w:type="dxa"/>
          </w:tcPr>
          <w:p w:rsidR="0062442B" w:rsidRPr="0062442B" w:rsidRDefault="0062442B" w:rsidP="0066345A">
            <w:pPr>
              <w:rPr>
                <w:rFonts w:ascii="Arial" w:hAnsi="Arial" w:cs="Arial"/>
                <w:sz w:val="24"/>
                <w:szCs w:val="24"/>
              </w:rPr>
            </w:pPr>
          </w:p>
          <w:p w:rsidR="00DA2C5F" w:rsidRPr="0062442B" w:rsidRDefault="00DA2C5F" w:rsidP="0066345A">
            <w:pPr>
              <w:rPr>
                <w:rFonts w:ascii="Arial" w:hAnsi="Arial" w:cs="Arial"/>
                <w:sz w:val="24"/>
                <w:szCs w:val="24"/>
              </w:rPr>
            </w:pPr>
            <w:r w:rsidRPr="0062442B">
              <w:rPr>
                <w:rFonts w:ascii="Arial" w:hAnsi="Arial" w:cs="Arial"/>
                <w:sz w:val="24"/>
                <w:szCs w:val="24"/>
              </w:rPr>
              <w:t>Virtual Leadership Networks</w:t>
            </w:r>
          </w:p>
          <w:p w:rsidR="0062442B" w:rsidRPr="0062442B" w:rsidRDefault="0062442B" w:rsidP="0066345A">
            <w:pPr>
              <w:rPr>
                <w:rFonts w:ascii="Arial" w:hAnsi="Arial" w:cs="Arial"/>
                <w:sz w:val="24"/>
                <w:szCs w:val="24"/>
              </w:rPr>
            </w:pPr>
          </w:p>
        </w:tc>
      </w:tr>
      <w:tr w:rsidR="00DA2C5F" w:rsidRPr="0062442B" w:rsidTr="00E13814">
        <w:trPr>
          <w:trHeight w:val="773"/>
        </w:trPr>
        <w:tc>
          <w:tcPr>
            <w:tcW w:w="8916" w:type="dxa"/>
            <w:gridSpan w:val="2"/>
            <w:shd w:val="clear" w:color="auto" w:fill="DEEAF6" w:themeFill="accent1" w:themeFillTint="33"/>
          </w:tcPr>
          <w:p w:rsidR="002C0686" w:rsidRPr="0062442B" w:rsidRDefault="002C0686" w:rsidP="0066345A">
            <w:pPr>
              <w:rPr>
                <w:rFonts w:ascii="Arial" w:hAnsi="Arial" w:cs="Arial"/>
                <w:b/>
                <w:sz w:val="24"/>
                <w:szCs w:val="24"/>
              </w:rPr>
            </w:pPr>
          </w:p>
          <w:p w:rsidR="00DA2C5F" w:rsidRPr="0062442B" w:rsidRDefault="00DA2C5F" w:rsidP="0066345A">
            <w:pPr>
              <w:rPr>
                <w:rFonts w:ascii="Arial" w:hAnsi="Arial" w:cs="Arial"/>
                <w:b/>
                <w:sz w:val="24"/>
                <w:szCs w:val="24"/>
              </w:rPr>
            </w:pPr>
            <w:r w:rsidRPr="0062442B">
              <w:rPr>
                <w:rFonts w:ascii="Arial" w:hAnsi="Arial" w:cs="Arial"/>
                <w:b/>
                <w:sz w:val="24"/>
                <w:szCs w:val="24"/>
              </w:rPr>
              <w:t>Curriculum, Learning, Teaching and Assessment</w:t>
            </w:r>
          </w:p>
          <w:p w:rsidR="002C0686" w:rsidRPr="0062442B" w:rsidRDefault="002C0686" w:rsidP="0066345A">
            <w:pPr>
              <w:rPr>
                <w:rFonts w:ascii="Arial" w:hAnsi="Arial" w:cs="Arial"/>
                <w:b/>
                <w:sz w:val="24"/>
                <w:szCs w:val="24"/>
              </w:rPr>
            </w:pPr>
          </w:p>
        </w:tc>
      </w:tr>
      <w:tr w:rsidR="00DA2C5F" w:rsidRPr="0062442B" w:rsidTr="000D1FB9">
        <w:trPr>
          <w:trHeight w:val="700"/>
        </w:trPr>
        <w:tc>
          <w:tcPr>
            <w:tcW w:w="1677" w:type="dxa"/>
          </w:tcPr>
          <w:p w:rsidR="0062442B" w:rsidRDefault="0062442B" w:rsidP="0066345A">
            <w:pPr>
              <w:rPr>
                <w:rFonts w:ascii="Arial" w:hAnsi="Arial" w:cs="Arial"/>
              </w:rPr>
            </w:pPr>
          </w:p>
          <w:p w:rsidR="00DA2C5F" w:rsidRDefault="00DA2C5F" w:rsidP="0066345A">
            <w:pPr>
              <w:rPr>
                <w:rFonts w:ascii="Arial" w:hAnsi="Arial" w:cs="Arial"/>
              </w:rPr>
            </w:pPr>
            <w:r w:rsidRPr="002C0686">
              <w:rPr>
                <w:rFonts w:ascii="Arial" w:hAnsi="Arial" w:cs="Arial"/>
              </w:rPr>
              <w:t>4.</w:t>
            </w:r>
          </w:p>
          <w:p w:rsidR="0062442B" w:rsidRPr="002C0686" w:rsidRDefault="0062442B" w:rsidP="0066345A">
            <w:pPr>
              <w:rPr>
                <w:rFonts w:ascii="Arial" w:hAnsi="Arial" w:cs="Arial"/>
              </w:rPr>
            </w:pPr>
          </w:p>
        </w:tc>
        <w:tc>
          <w:tcPr>
            <w:tcW w:w="7239" w:type="dxa"/>
          </w:tcPr>
          <w:p w:rsidR="00DA2C5F" w:rsidRDefault="00DA2C5F" w:rsidP="0066345A">
            <w:pPr>
              <w:rPr>
                <w:rFonts w:ascii="Arial" w:hAnsi="Arial" w:cs="Arial"/>
                <w:sz w:val="24"/>
                <w:szCs w:val="24"/>
              </w:rPr>
            </w:pPr>
          </w:p>
          <w:p w:rsidR="001F58A8" w:rsidRPr="0062442B" w:rsidRDefault="001F58A8" w:rsidP="0066345A">
            <w:pPr>
              <w:rPr>
                <w:rFonts w:ascii="Arial" w:hAnsi="Arial" w:cs="Arial"/>
                <w:sz w:val="24"/>
                <w:szCs w:val="24"/>
              </w:rPr>
            </w:pPr>
            <w:r>
              <w:rPr>
                <w:rFonts w:ascii="Arial" w:hAnsi="Arial" w:cs="Arial"/>
                <w:sz w:val="24"/>
                <w:szCs w:val="24"/>
              </w:rPr>
              <w:t>West OS</w:t>
            </w:r>
          </w:p>
        </w:tc>
      </w:tr>
      <w:tr w:rsidR="002C0686" w:rsidRPr="0062442B" w:rsidTr="000D1FB9">
        <w:trPr>
          <w:trHeight w:val="711"/>
        </w:trPr>
        <w:tc>
          <w:tcPr>
            <w:tcW w:w="1677" w:type="dxa"/>
          </w:tcPr>
          <w:p w:rsidR="0062442B" w:rsidRDefault="0062442B" w:rsidP="0066345A">
            <w:pPr>
              <w:rPr>
                <w:rFonts w:ascii="Arial" w:hAnsi="Arial" w:cs="Arial"/>
              </w:rPr>
            </w:pPr>
          </w:p>
          <w:p w:rsidR="002C0686" w:rsidRDefault="002C0686" w:rsidP="0066345A">
            <w:pPr>
              <w:rPr>
                <w:rFonts w:ascii="Arial" w:hAnsi="Arial" w:cs="Arial"/>
              </w:rPr>
            </w:pPr>
            <w:r w:rsidRPr="002C0686">
              <w:rPr>
                <w:rFonts w:ascii="Arial" w:hAnsi="Arial" w:cs="Arial"/>
              </w:rPr>
              <w:t>5.</w:t>
            </w:r>
          </w:p>
          <w:p w:rsidR="0062442B" w:rsidRPr="002C0686" w:rsidRDefault="0062442B" w:rsidP="0066345A">
            <w:pPr>
              <w:rPr>
                <w:rFonts w:ascii="Arial" w:hAnsi="Arial" w:cs="Arial"/>
              </w:rPr>
            </w:pPr>
          </w:p>
        </w:tc>
        <w:tc>
          <w:tcPr>
            <w:tcW w:w="7239" w:type="dxa"/>
          </w:tcPr>
          <w:p w:rsidR="002C0686" w:rsidRDefault="002C0686" w:rsidP="0066345A">
            <w:pPr>
              <w:rPr>
                <w:rFonts w:ascii="Arial" w:hAnsi="Arial" w:cs="Arial"/>
                <w:sz w:val="24"/>
                <w:szCs w:val="24"/>
              </w:rPr>
            </w:pPr>
          </w:p>
          <w:p w:rsidR="001F58A8" w:rsidRPr="0062442B" w:rsidRDefault="001F58A8" w:rsidP="0066345A">
            <w:pPr>
              <w:rPr>
                <w:rFonts w:ascii="Arial" w:hAnsi="Arial" w:cs="Arial"/>
                <w:sz w:val="24"/>
                <w:szCs w:val="24"/>
              </w:rPr>
            </w:pPr>
            <w:r w:rsidRPr="001F58A8">
              <w:rPr>
                <w:rFonts w:ascii="Arial" w:hAnsi="Arial" w:cs="Arial"/>
                <w:sz w:val="24"/>
                <w:szCs w:val="24"/>
              </w:rPr>
              <w:t>Support for practitioners through curriculum networks</w:t>
            </w:r>
          </w:p>
        </w:tc>
      </w:tr>
      <w:tr w:rsidR="00DA2C5F" w:rsidRPr="0062442B" w:rsidTr="00E13814">
        <w:trPr>
          <w:trHeight w:val="763"/>
        </w:trPr>
        <w:tc>
          <w:tcPr>
            <w:tcW w:w="8916" w:type="dxa"/>
            <w:gridSpan w:val="2"/>
            <w:shd w:val="clear" w:color="auto" w:fill="DEEAF6" w:themeFill="accent1" w:themeFillTint="33"/>
          </w:tcPr>
          <w:p w:rsidR="002C0686" w:rsidRPr="0062442B" w:rsidRDefault="002C0686" w:rsidP="0066345A">
            <w:pPr>
              <w:rPr>
                <w:rFonts w:ascii="Arial" w:hAnsi="Arial" w:cs="Arial"/>
                <w:b/>
                <w:sz w:val="24"/>
                <w:szCs w:val="24"/>
              </w:rPr>
            </w:pPr>
          </w:p>
          <w:p w:rsidR="00DA2C5F" w:rsidRPr="0062442B" w:rsidRDefault="00DA2C5F" w:rsidP="0066345A">
            <w:pPr>
              <w:rPr>
                <w:rFonts w:ascii="Arial" w:hAnsi="Arial" w:cs="Arial"/>
                <w:b/>
                <w:sz w:val="24"/>
                <w:szCs w:val="24"/>
              </w:rPr>
            </w:pPr>
            <w:r w:rsidRPr="0062442B">
              <w:rPr>
                <w:rFonts w:ascii="Arial" w:hAnsi="Arial" w:cs="Arial"/>
                <w:b/>
                <w:sz w:val="24"/>
                <w:szCs w:val="24"/>
              </w:rPr>
              <w:t>Collaborative Learning Networks</w:t>
            </w:r>
          </w:p>
          <w:p w:rsidR="002C0686" w:rsidRPr="0062442B" w:rsidRDefault="002C0686" w:rsidP="0066345A">
            <w:pPr>
              <w:rPr>
                <w:rFonts w:ascii="Arial" w:hAnsi="Arial" w:cs="Arial"/>
                <w:b/>
                <w:sz w:val="24"/>
                <w:szCs w:val="24"/>
              </w:rPr>
            </w:pPr>
          </w:p>
        </w:tc>
      </w:tr>
      <w:tr w:rsidR="002C0686" w:rsidRPr="0062442B" w:rsidTr="000D1FB9">
        <w:trPr>
          <w:trHeight w:val="773"/>
        </w:trPr>
        <w:tc>
          <w:tcPr>
            <w:tcW w:w="1677" w:type="dxa"/>
          </w:tcPr>
          <w:p w:rsidR="0062442B" w:rsidRDefault="0062442B" w:rsidP="0066345A">
            <w:pPr>
              <w:rPr>
                <w:rFonts w:ascii="Arial" w:hAnsi="Arial" w:cs="Arial"/>
              </w:rPr>
            </w:pPr>
          </w:p>
          <w:p w:rsidR="002C0686" w:rsidRPr="002C0686" w:rsidRDefault="005B5C3E" w:rsidP="0066345A">
            <w:pPr>
              <w:rPr>
                <w:rFonts w:ascii="Arial" w:hAnsi="Arial" w:cs="Arial"/>
              </w:rPr>
            </w:pPr>
            <w:r>
              <w:rPr>
                <w:rFonts w:ascii="Arial" w:hAnsi="Arial" w:cs="Arial"/>
              </w:rPr>
              <w:t>6</w:t>
            </w:r>
            <w:r w:rsidR="002C0686" w:rsidRPr="002C0686">
              <w:rPr>
                <w:rFonts w:ascii="Arial" w:hAnsi="Arial" w:cs="Arial"/>
              </w:rPr>
              <w:t>.</w:t>
            </w:r>
          </w:p>
        </w:tc>
        <w:tc>
          <w:tcPr>
            <w:tcW w:w="7239" w:type="dxa"/>
          </w:tcPr>
          <w:p w:rsidR="0062442B" w:rsidRPr="0062442B" w:rsidRDefault="0062442B" w:rsidP="0066345A">
            <w:pPr>
              <w:rPr>
                <w:rFonts w:ascii="Arial" w:hAnsi="Arial" w:cs="Arial"/>
                <w:sz w:val="24"/>
                <w:szCs w:val="24"/>
              </w:rPr>
            </w:pPr>
          </w:p>
          <w:p w:rsidR="002C0686" w:rsidRPr="0062442B" w:rsidRDefault="000D1FB9" w:rsidP="0066345A">
            <w:pPr>
              <w:rPr>
                <w:rFonts w:ascii="Arial" w:hAnsi="Arial" w:cs="Arial"/>
                <w:sz w:val="24"/>
                <w:szCs w:val="24"/>
              </w:rPr>
            </w:pPr>
            <w:r>
              <w:rPr>
                <w:rFonts w:ascii="Arial" w:hAnsi="Arial" w:cs="Arial"/>
                <w:sz w:val="24"/>
                <w:szCs w:val="24"/>
              </w:rPr>
              <w:t xml:space="preserve">Health and Wellbeing - </w:t>
            </w:r>
            <w:r w:rsidR="002C0686" w:rsidRPr="0062442B">
              <w:rPr>
                <w:rFonts w:ascii="Arial" w:hAnsi="Arial" w:cs="Arial"/>
                <w:sz w:val="24"/>
                <w:szCs w:val="24"/>
              </w:rPr>
              <w:t>Tracking learners’ wellbeing</w:t>
            </w:r>
          </w:p>
          <w:p w:rsidR="0062442B" w:rsidRPr="0062442B" w:rsidRDefault="0062442B" w:rsidP="0066345A">
            <w:pPr>
              <w:rPr>
                <w:rFonts w:ascii="Arial" w:hAnsi="Arial" w:cs="Arial"/>
                <w:sz w:val="24"/>
                <w:szCs w:val="24"/>
              </w:rPr>
            </w:pPr>
          </w:p>
        </w:tc>
      </w:tr>
      <w:tr w:rsidR="002C0686" w:rsidRPr="0062442B" w:rsidTr="000D1FB9">
        <w:trPr>
          <w:trHeight w:val="54"/>
        </w:trPr>
        <w:tc>
          <w:tcPr>
            <w:tcW w:w="1677" w:type="dxa"/>
          </w:tcPr>
          <w:p w:rsidR="0062442B" w:rsidRDefault="0062442B" w:rsidP="0066345A">
            <w:pPr>
              <w:rPr>
                <w:rFonts w:ascii="Arial" w:hAnsi="Arial" w:cs="Arial"/>
              </w:rPr>
            </w:pPr>
          </w:p>
          <w:p w:rsidR="002C0686" w:rsidRPr="002C0686" w:rsidRDefault="000D1FB9" w:rsidP="0066345A">
            <w:pPr>
              <w:rPr>
                <w:rFonts w:ascii="Arial" w:hAnsi="Arial" w:cs="Arial"/>
              </w:rPr>
            </w:pPr>
            <w:r>
              <w:rPr>
                <w:rFonts w:ascii="Arial" w:hAnsi="Arial" w:cs="Arial"/>
              </w:rPr>
              <w:t>7</w:t>
            </w:r>
            <w:r w:rsidR="002C0686" w:rsidRPr="002C0686">
              <w:rPr>
                <w:rFonts w:ascii="Arial" w:hAnsi="Arial" w:cs="Arial"/>
              </w:rPr>
              <w:t>.</w:t>
            </w:r>
          </w:p>
        </w:tc>
        <w:tc>
          <w:tcPr>
            <w:tcW w:w="7239" w:type="dxa"/>
          </w:tcPr>
          <w:p w:rsidR="0062442B" w:rsidRPr="0062442B" w:rsidRDefault="0062442B" w:rsidP="0066345A">
            <w:pPr>
              <w:rPr>
                <w:rFonts w:ascii="Arial" w:hAnsi="Arial" w:cs="Arial"/>
                <w:sz w:val="24"/>
                <w:szCs w:val="24"/>
              </w:rPr>
            </w:pPr>
          </w:p>
          <w:p w:rsidR="002C0686" w:rsidRPr="0062442B" w:rsidRDefault="002C0686" w:rsidP="0066345A">
            <w:pPr>
              <w:rPr>
                <w:rFonts w:ascii="Arial" w:hAnsi="Arial" w:cs="Arial"/>
                <w:sz w:val="24"/>
                <w:szCs w:val="24"/>
              </w:rPr>
            </w:pPr>
            <w:r w:rsidRPr="0062442B">
              <w:rPr>
                <w:rFonts w:ascii="Arial" w:hAnsi="Arial" w:cs="Arial"/>
                <w:sz w:val="24"/>
                <w:szCs w:val="24"/>
              </w:rPr>
              <w:t>Supporting learners with Additional Support Needs</w:t>
            </w:r>
          </w:p>
          <w:p w:rsidR="0062442B" w:rsidRPr="0062442B" w:rsidRDefault="0062442B" w:rsidP="0066345A">
            <w:pPr>
              <w:rPr>
                <w:rFonts w:ascii="Arial" w:hAnsi="Arial" w:cs="Arial"/>
                <w:sz w:val="24"/>
                <w:szCs w:val="24"/>
              </w:rPr>
            </w:pPr>
          </w:p>
        </w:tc>
      </w:tr>
    </w:tbl>
    <w:p w:rsidR="0069489E" w:rsidRDefault="0069489E" w:rsidP="00151563">
      <w:pPr>
        <w:spacing w:after="0"/>
        <w:sectPr w:rsidR="0069489E" w:rsidSect="0069489E">
          <w:footerReference w:type="default" r:id="rId12"/>
          <w:type w:val="continuous"/>
          <w:pgSz w:w="11906" w:h="16838"/>
          <w:pgMar w:top="1440" w:right="568" w:bottom="1440" w:left="1440" w:header="708" w:footer="708" w:gutter="0"/>
          <w:cols w:space="708"/>
          <w:docGrid w:linePitch="360"/>
        </w:sectPr>
      </w:pPr>
    </w:p>
    <w:p w:rsidR="0069489E" w:rsidRDefault="0069489E" w:rsidP="00151563">
      <w:pPr>
        <w:spacing w:after="0"/>
      </w:pPr>
    </w:p>
    <w:tbl>
      <w:tblPr>
        <w:tblStyle w:val="TableGrid"/>
        <w:tblpPr w:leftFromText="180" w:rightFromText="180" w:horzAnchor="margin" w:tblpY="560"/>
        <w:tblW w:w="0" w:type="auto"/>
        <w:tblLayout w:type="fixed"/>
        <w:tblLook w:val="04A0" w:firstRow="1" w:lastRow="0" w:firstColumn="1" w:lastColumn="0" w:noHBand="0" w:noVBand="1"/>
      </w:tblPr>
      <w:tblGrid>
        <w:gridCol w:w="1748"/>
        <w:gridCol w:w="2783"/>
        <w:gridCol w:w="2410"/>
        <w:gridCol w:w="1967"/>
        <w:gridCol w:w="1474"/>
        <w:gridCol w:w="1896"/>
        <w:gridCol w:w="1670"/>
      </w:tblGrid>
      <w:tr w:rsidR="00937371" w:rsidTr="00984156">
        <w:tc>
          <w:tcPr>
            <w:tcW w:w="1748" w:type="dxa"/>
            <w:tcBorders>
              <w:top w:val="single" w:sz="4" w:space="0" w:color="auto"/>
              <w:left w:val="single" w:sz="4" w:space="0" w:color="auto"/>
              <w:bottom w:val="single" w:sz="4" w:space="0" w:color="auto"/>
              <w:right w:val="single" w:sz="4" w:space="0" w:color="auto"/>
            </w:tcBorders>
          </w:tcPr>
          <w:p w:rsidR="003608EA" w:rsidRDefault="003608EA">
            <w:pPr>
              <w:rPr>
                <w:b/>
                <w:sz w:val="36"/>
                <w:szCs w:val="36"/>
              </w:rPr>
            </w:pPr>
          </w:p>
          <w:p w:rsidR="003608EA" w:rsidRDefault="003608EA">
            <w:pPr>
              <w:rPr>
                <w:b/>
                <w:sz w:val="28"/>
                <w:szCs w:val="28"/>
              </w:rPr>
            </w:pPr>
            <w:proofErr w:type="spellStart"/>
            <w:r>
              <w:rPr>
                <w:b/>
                <w:sz w:val="28"/>
                <w:szCs w:val="28"/>
              </w:rPr>
              <w:t>Workstream</w:t>
            </w:r>
            <w:proofErr w:type="spellEnd"/>
            <w:r>
              <w:rPr>
                <w:b/>
                <w:sz w:val="28"/>
                <w:szCs w:val="28"/>
              </w:rPr>
              <w:t>:</w:t>
            </w:r>
          </w:p>
          <w:p w:rsidR="003608EA" w:rsidRDefault="003608EA">
            <w:pPr>
              <w:rPr>
                <w:b/>
                <w:sz w:val="36"/>
                <w:szCs w:val="36"/>
              </w:rPr>
            </w:pPr>
          </w:p>
        </w:tc>
        <w:tc>
          <w:tcPr>
            <w:tcW w:w="12200" w:type="dxa"/>
            <w:gridSpan w:val="6"/>
            <w:tcBorders>
              <w:top w:val="single" w:sz="4" w:space="0" w:color="auto"/>
              <w:left w:val="single" w:sz="4" w:space="0" w:color="auto"/>
              <w:bottom w:val="single" w:sz="4" w:space="0" w:color="auto"/>
              <w:right w:val="single" w:sz="4" w:space="0" w:color="auto"/>
            </w:tcBorders>
          </w:tcPr>
          <w:p w:rsidR="003608EA" w:rsidRDefault="003608EA">
            <w:pPr>
              <w:rPr>
                <w:b/>
                <w:sz w:val="36"/>
                <w:szCs w:val="36"/>
              </w:rPr>
            </w:pPr>
          </w:p>
          <w:p w:rsidR="003608EA" w:rsidRDefault="003608EA">
            <w:pPr>
              <w:jc w:val="center"/>
              <w:rPr>
                <w:b/>
                <w:sz w:val="36"/>
                <w:szCs w:val="36"/>
              </w:rPr>
            </w:pPr>
            <w:r>
              <w:rPr>
                <w:b/>
                <w:sz w:val="36"/>
                <w:szCs w:val="36"/>
              </w:rPr>
              <w:t>Leadership, Empowerment and Improvement</w:t>
            </w:r>
          </w:p>
        </w:tc>
      </w:tr>
      <w:tr w:rsidR="005454C5" w:rsidTr="00984156">
        <w:tc>
          <w:tcPr>
            <w:tcW w:w="1748" w:type="dxa"/>
            <w:tcBorders>
              <w:top w:val="single" w:sz="4" w:space="0" w:color="auto"/>
              <w:left w:val="single" w:sz="4" w:space="0" w:color="auto"/>
              <w:bottom w:val="single" w:sz="4" w:space="0" w:color="auto"/>
              <w:right w:val="single" w:sz="4" w:space="0" w:color="auto"/>
            </w:tcBorders>
            <w:shd w:val="clear" w:color="auto" w:fill="A5A5A5" w:themeFill="accent3"/>
          </w:tcPr>
          <w:p w:rsidR="003608EA" w:rsidRDefault="003608EA">
            <w:pPr>
              <w:rPr>
                <w:rFonts w:ascii="Arial Narrow" w:hAnsi="Arial Narrow"/>
                <w:b/>
                <w:sz w:val="16"/>
                <w:szCs w:val="16"/>
              </w:rPr>
            </w:pPr>
          </w:p>
        </w:tc>
        <w:tc>
          <w:tcPr>
            <w:tcW w:w="2783" w:type="dxa"/>
            <w:tcBorders>
              <w:top w:val="single" w:sz="4" w:space="0" w:color="auto"/>
              <w:left w:val="single" w:sz="4" w:space="0" w:color="auto"/>
              <w:bottom w:val="single" w:sz="4" w:space="0" w:color="auto"/>
              <w:right w:val="single" w:sz="4" w:space="0" w:color="auto"/>
            </w:tcBorders>
            <w:shd w:val="clear" w:color="auto" w:fill="A5A5A5" w:themeFill="accent3"/>
            <w:hideMark/>
          </w:tcPr>
          <w:p w:rsidR="003608EA" w:rsidRDefault="003608EA">
            <w:pPr>
              <w:rPr>
                <w:rFonts w:ascii="Arial Narrow" w:hAnsi="Arial Narrow"/>
                <w:b/>
                <w:sz w:val="16"/>
                <w:szCs w:val="16"/>
              </w:rPr>
            </w:pPr>
            <w:r>
              <w:rPr>
                <w:rFonts w:ascii="Arial Narrow" w:hAnsi="Arial Narrow"/>
                <w:b/>
                <w:sz w:val="16"/>
                <w:szCs w:val="16"/>
              </w:rPr>
              <w:t>What are we planning to do?</w:t>
            </w:r>
          </w:p>
          <w:p w:rsidR="003608EA" w:rsidRDefault="003608EA">
            <w:pPr>
              <w:rPr>
                <w:rFonts w:ascii="Arial Narrow" w:hAnsi="Arial Narrow"/>
                <w:b/>
                <w:sz w:val="16"/>
                <w:szCs w:val="16"/>
              </w:rPr>
            </w:pPr>
            <w:r>
              <w:rPr>
                <w:rFonts w:ascii="Arial Narrow" w:hAnsi="Arial Narrow"/>
                <w:b/>
                <w:sz w:val="16"/>
                <w:szCs w:val="16"/>
              </w:rPr>
              <w:t>(Key tasks only)</w:t>
            </w:r>
          </w:p>
        </w:tc>
        <w:tc>
          <w:tcPr>
            <w:tcW w:w="2410" w:type="dxa"/>
            <w:tcBorders>
              <w:top w:val="single" w:sz="4" w:space="0" w:color="auto"/>
              <w:left w:val="single" w:sz="4" w:space="0" w:color="auto"/>
              <w:bottom w:val="single" w:sz="4" w:space="0" w:color="auto"/>
              <w:right w:val="single" w:sz="4" w:space="0" w:color="auto"/>
            </w:tcBorders>
            <w:shd w:val="clear" w:color="auto" w:fill="A5A5A5" w:themeFill="accent3"/>
            <w:hideMark/>
          </w:tcPr>
          <w:p w:rsidR="003608EA" w:rsidRDefault="003608EA">
            <w:pPr>
              <w:rPr>
                <w:rFonts w:ascii="Arial Narrow" w:hAnsi="Arial Narrow"/>
                <w:b/>
                <w:sz w:val="16"/>
                <w:szCs w:val="16"/>
              </w:rPr>
            </w:pPr>
            <w:r>
              <w:rPr>
                <w:rFonts w:ascii="Arial Narrow" w:hAnsi="Arial Narrow"/>
                <w:b/>
                <w:sz w:val="16"/>
                <w:szCs w:val="16"/>
              </w:rPr>
              <w:t>What do we hope to achieve?</w:t>
            </w:r>
          </w:p>
        </w:tc>
        <w:tc>
          <w:tcPr>
            <w:tcW w:w="1967" w:type="dxa"/>
            <w:tcBorders>
              <w:top w:val="single" w:sz="4" w:space="0" w:color="auto"/>
              <w:left w:val="single" w:sz="4" w:space="0" w:color="auto"/>
              <w:bottom w:val="single" w:sz="4" w:space="0" w:color="auto"/>
              <w:right w:val="single" w:sz="4" w:space="0" w:color="auto"/>
            </w:tcBorders>
            <w:shd w:val="clear" w:color="auto" w:fill="A5A5A5" w:themeFill="accent3"/>
            <w:hideMark/>
          </w:tcPr>
          <w:p w:rsidR="003608EA" w:rsidRDefault="003608EA">
            <w:pPr>
              <w:rPr>
                <w:rFonts w:ascii="Arial Narrow" w:hAnsi="Arial Narrow"/>
                <w:b/>
                <w:sz w:val="16"/>
                <w:szCs w:val="16"/>
              </w:rPr>
            </w:pPr>
            <w:r>
              <w:rPr>
                <w:rFonts w:ascii="Arial Narrow" w:hAnsi="Arial Narrow"/>
                <w:b/>
                <w:sz w:val="16"/>
                <w:szCs w:val="16"/>
              </w:rPr>
              <w:t>Who will be responsible / involved?</w:t>
            </w:r>
          </w:p>
        </w:tc>
        <w:tc>
          <w:tcPr>
            <w:tcW w:w="1474" w:type="dxa"/>
            <w:tcBorders>
              <w:top w:val="single" w:sz="4" w:space="0" w:color="auto"/>
              <w:left w:val="single" w:sz="4" w:space="0" w:color="auto"/>
              <w:bottom w:val="single" w:sz="4" w:space="0" w:color="auto"/>
              <w:right w:val="single" w:sz="4" w:space="0" w:color="auto"/>
            </w:tcBorders>
            <w:shd w:val="clear" w:color="auto" w:fill="A5A5A5" w:themeFill="accent3"/>
            <w:hideMark/>
          </w:tcPr>
          <w:p w:rsidR="003608EA" w:rsidRDefault="003608EA">
            <w:pPr>
              <w:rPr>
                <w:rFonts w:ascii="Arial Narrow" w:hAnsi="Arial Narrow"/>
                <w:b/>
                <w:sz w:val="16"/>
                <w:szCs w:val="16"/>
              </w:rPr>
            </w:pPr>
            <w:r>
              <w:rPr>
                <w:rFonts w:ascii="Arial Narrow" w:hAnsi="Arial Narrow"/>
                <w:b/>
                <w:sz w:val="16"/>
                <w:szCs w:val="16"/>
              </w:rPr>
              <w:t>What is the expected timescale?</w:t>
            </w:r>
          </w:p>
        </w:tc>
        <w:tc>
          <w:tcPr>
            <w:tcW w:w="1896" w:type="dxa"/>
            <w:tcBorders>
              <w:top w:val="single" w:sz="4" w:space="0" w:color="auto"/>
              <w:left w:val="single" w:sz="4" w:space="0" w:color="auto"/>
              <w:bottom w:val="single" w:sz="4" w:space="0" w:color="auto"/>
              <w:right w:val="single" w:sz="4" w:space="0" w:color="auto"/>
            </w:tcBorders>
            <w:shd w:val="clear" w:color="auto" w:fill="A5A5A5" w:themeFill="accent3"/>
            <w:hideMark/>
          </w:tcPr>
          <w:p w:rsidR="006625AC" w:rsidRDefault="003608EA">
            <w:pPr>
              <w:rPr>
                <w:rFonts w:ascii="Arial Narrow" w:hAnsi="Arial Narrow"/>
                <w:b/>
                <w:sz w:val="16"/>
                <w:szCs w:val="16"/>
              </w:rPr>
            </w:pPr>
            <w:r>
              <w:rPr>
                <w:rFonts w:ascii="Arial Narrow" w:hAnsi="Arial Narrow"/>
                <w:b/>
                <w:sz w:val="16"/>
                <w:szCs w:val="16"/>
              </w:rPr>
              <w:t xml:space="preserve">Resource </w:t>
            </w:r>
          </w:p>
          <w:p w:rsidR="003608EA" w:rsidRDefault="003608EA">
            <w:pPr>
              <w:rPr>
                <w:rFonts w:ascii="Arial Narrow" w:hAnsi="Arial Narrow"/>
                <w:b/>
                <w:sz w:val="16"/>
                <w:szCs w:val="16"/>
              </w:rPr>
            </w:pPr>
            <w:proofErr w:type="gramStart"/>
            <w:r>
              <w:rPr>
                <w:rFonts w:ascii="Arial Narrow" w:hAnsi="Arial Narrow"/>
                <w:b/>
                <w:sz w:val="16"/>
                <w:szCs w:val="16"/>
              </w:rPr>
              <w:t>implications</w:t>
            </w:r>
            <w:proofErr w:type="gramEnd"/>
            <w:r>
              <w:rPr>
                <w:rFonts w:ascii="Arial Narrow" w:hAnsi="Arial Narrow"/>
                <w:b/>
                <w:sz w:val="16"/>
                <w:szCs w:val="16"/>
              </w:rPr>
              <w:t>?</w:t>
            </w:r>
          </w:p>
        </w:tc>
        <w:tc>
          <w:tcPr>
            <w:tcW w:w="1670" w:type="dxa"/>
            <w:tcBorders>
              <w:top w:val="single" w:sz="4" w:space="0" w:color="auto"/>
              <w:left w:val="single" w:sz="4" w:space="0" w:color="auto"/>
              <w:bottom w:val="single" w:sz="4" w:space="0" w:color="auto"/>
              <w:right w:val="single" w:sz="4" w:space="0" w:color="auto"/>
            </w:tcBorders>
            <w:shd w:val="clear" w:color="auto" w:fill="A5A5A5" w:themeFill="accent3"/>
            <w:hideMark/>
          </w:tcPr>
          <w:p w:rsidR="003608EA" w:rsidRDefault="003608EA">
            <w:pPr>
              <w:rPr>
                <w:rFonts w:ascii="Arial Narrow" w:hAnsi="Arial Narrow"/>
                <w:b/>
                <w:sz w:val="16"/>
                <w:szCs w:val="16"/>
              </w:rPr>
            </w:pPr>
            <w:r>
              <w:rPr>
                <w:rFonts w:ascii="Arial Narrow" w:hAnsi="Arial Narrow"/>
                <w:b/>
                <w:sz w:val="16"/>
                <w:szCs w:val="16"/>
              </w:rPr>
              <w:t>Any further information?</w:t>
            </w:r>
          </w:p>
        </w:tc>
      </w:tr>
      <w:tr w:rsidR="005454C5" w:rsidTr="00984156">
        <w:tc>
          <w:tcPr>
            <w:tcW w:w="1748" w:type="dxa"/>
            <w:tcBorders>
              <w:top w:val="single" w:sz="4" w:space="0" w:color="auto"/>
              <w:left w:val="single" w:sz="4" w:space="0" w:color="auto"/>
              <w:bottom w:val="single" w:sz="4" w:space="0" w:color="auto"/>
              <w:right w:val="single" w:sz="4" w:space="0" w:color="auto"/>
            </w:tcBorders>
          </w:tcPr>
          <w:p w:rsidR="003608EA" w:rsidRPr="003608EA" w:rsidRDefault="003608EA">
            <w:pPr>
              <w:rPr>
                <w:b/>
              </w:rPr>
            </w:pPr>
          </w:p>
          <w:p w:rsidR="003608EA" w:rsidRPr="003608EA" w:rsidRDefault="003608EA">
            <w:pPr>
              <w:rPr>
                <w:b/>
              </w:rPr>
            </w:pPr>
            <w:r w:rsidRPr="003608EA">
              <w:rPr>
                <w:b/>
              </w:rPr>
              <w:t>Project title</w:t>
            </w:r>
          </w:p>
          <w:p w:rsidR="003608EA" w:rsidRPr="003608EA" w:rsidRDefault="003608EA">
            <w:pPr>
              <w:rPr>
                <w:b/>
              </w:rPr>
            </w:pPr>
          </w:p>
        </w:tc>
        <w:tc>
          <w:tcPr>
            <w:tcW w:w="2783" w:type="dxa"/>
            <w:tcBorders>
              <w:top w:val="single" w:sz="4" w:space="0" w:color="auto"/>
              <w:left w:val="single" w:sz="4" w:space="0" w:color="auto"/>
              <w:bottom w:val="single" w:sz="4" w:space="0" w:color="auto"/>
              <w:right w:val="single" w:sz="4" w:space="0" w:color="auto"/>
            </w:tcBorders>
          </w:tcPr>
          <w:p w:rsidR="003608EA" w:rsidRPr="003608EA" w:rsidRDefault="003608EA">
            <w:pPr>
              <w:rPr>
                <w:b/>
              </w:rPr>
            </w:pPr>
          </w:p>
          <w:p w:rsidR="003608EA" w:rsidRPr="003608EA" w:rsidRDefault="003608EA">
            <w:pPr>
              <w:rPr>
                <w:b/>
              </w:rPr>
            </w:pPr>
            <w:r w:rsidRPr="003608EA">
              <w:rPr>
                <w:b/>
              </w:rPr>
              <w:t>Specific tasks</w:t>
            </w:r>
          </w:p>
        </w:tc>
        <w:tc>
          <w:tcPr>
            <w:tcW w:w="2410" w:type="dxa"/>
            <w:tcBorders>
              <w:top w:val="single" w:sz="4" w:space="0" w:color="auto"/>
              <w:left w:val="single" w:sz="4" w:space="0" w:color="auto"/>
              <w:bottom w:val="single" w:sz="4" w:space="0" w:color="auto"/>
              <w:right w:val="single" w:sz="4" w:space="0" w:color="auto"/>
            </w:tcBorders>
          </w:tcPr>
          <w:p w:rsidR="003608EA" w:rsidRPr="003608EA" w:rsidRDefault="003608EA">
            <w:pPr>
              <w:rPr>
                <w:b/>
              </w:rPr>
            </w:pPr>
          </w:p>
          <w:p w:rsidR="003608EA" w:rsidRPr="003608EA" w:rsidRDefault="003608EA">
            <w:pPr>
              <w:rPr>
                <w:b/>
              </w:rPr>
            </w:pPr>
            <w:r w:rsidRPr="003608EA">
              <w:rPr>
                <w:b/>
              </w:rPr>
              <w:t>Expected outcomes</w:t>
            </w:r>
          </w:p>
        </w:tc>
        <w:tc>
          <w:tcPr>
            <w:tcW w:w="1967" w:type="dxa"/>
            <w:tcBorders>
              <w:top w:val="single" w:sz="4" w:space="0" w:color="auto"/>
              <w:left w:val="single" w:sz="4" w:space="0" w:color="auto"/>
              <w:bottom w:val="single" w:sz="4" w:space="0" w:color="auto"/>
              <w:right w:val="single" w:sz="4" w:space="0" w:color="auto"/>
            </w:tcBorders>
          </w:tcPr>
          <w:p w:rsidR="003608EA" w:rsidRPr="003608EA" w:rsidRDefault="003608EA">
            <w:pPr>
              <w:rPr>
                <w:b/>
              </w:rPr>
            </w:pPr>
          </w:p>
          <w:p w:rsidR="003608EA" w:rsidRPr="003608EA" w:rsidRDefault="003608EA">
            <w:pPr>
              <w:rPr>
                <w:b/>
              </w:rPr>
            </w:pPr>
            <w:r w:rsidRPr="003608EA">
              <w:rPr>
                <w:b/>
              </w:rPr>
              <w:t>Participants</w:t>
            </w:r>
          </w:p>
        </w:tc>
        <w:tc>
          <w:tcPr>
            <w:tcW w:w="1474" w:type="dxa"/>
            <w:tcBorders>
              <w:top w:val="single" w:sz="4" w:space="0" w:color="auto"/>
              <w:left w:val="single" w:sz="4" w:space="0" w:color="auto"/>
              <w:bottom w:val="single" w:sz="4" w:space="0" w:color="auto"/>
              <w:right w:val="single" w:sz="4" w:space="0" w:color="auto"/>
            </w:tcBorders>
          </w:tcPr>
          <w:p w:rsidR="003608EA" w:rsidRPr="003608EA" w:rsidRDefault="003608EA">
            <w:pPr>
              <w:rPr>
                <w:b/>
              </w:rPr>
            </w:pPr>
          </w:p>
          <w:p w:rsidR="003608EA" w:rsidRPr="003608EA" w:rsidRDefault="003608EA">
            <w:pPr>
              <w:rPr>
                <w:b/>
              </w:rPr>
            </w:pPr>
            <w:r w:rsidRPr="003608EA">
              <w:rPr>
                <w:b/>
              </w:rPr>
              <w:t>Timescale</w:t>
            </w:r>
          </w:p>
        </w:tc>
        <w:tc>
          <w:tcPr>
            <w:tcW w:w="1896" w:type="dxa"/>
            <w:tcBorders>
              <w:top w:val="single" w:sz="4" w:space="0" w:color="auto"/>
              <w:left w:val="single" w:sz="4" w:space="0" w:color="auto"/>
              <w:bottom w:val="single" w:sz="4" w:space="0" w:color="auto"/>
              <w:right w:val="single" w:sz="4" w:space="0" w:color="auto"/>
            </w:tcBorders>
          </w:tcPr>
          <w:p w:rsidR="003608EA" w:rsidRPr="003608EA" w:rsidRDefault="003608EA">
            <w:pPr>
              <w:rPr>
                <w:b/>
              </w:rPr>
            </w:pPr>
          </w:p>
          <w:p w:rsidR="003608EA" w:rsidRPr="003608EA" w:rsidRDefault="003608EA">
            <w:pPr>
              <w:rPr>
                <w:b/>
              </w:rPr>
            </w:pPr>
            <w:r w:rsidRPr="003608EA">
              <w:rPr>
                <w:b/>
              </w:rPr>
              <w:t>Resources</w:t>
            </w:r>
          </w:p>
        </w:tc>
        <w:tc>
          <w:tcPr>
            <w:tcW w:w="1670" w:type="dxa"/>
            <w:tcBorders>
              <w:top w:val="single" w:sz="4" w:space="0" w:color="auto"/>
              <w:left w:val="single" w:sz="4" w:space="0" w:color="auto"/>
              <w:bottom w:val="single" w:sz="4" w:space="0" w:color="auto"/>
              <w:right w:val="single" w:sz="4" w:space="0" w:color="auto"/>
            </w:tcBorders>
          </w:tcPr>
          <w:p w:rsidR="003608EA" w:rsidRPr="003608EA" w:rsidRDefault="003608EA">
            <w:pPr>
              <w:rPr>
                <w:b/>
              </w:rPr>
            </w:pPr>
          </w:p>
          <w:p w:rsidR="003608EA" w:rsidRPr="003608EA" w:rsidRDefault="003608EA">
            <w:pPr>
              <w:rPr>
                <w:b/>
              </w:rPr>
            </w:pPr>
            <w:r w:rsidRPr="003608EA">
              <w:rPr>
                <w:b/>
              </w:rPr>
              <w:t>Notes</w:t>
            </w:r>
          </w:p>
        </w:tc>
      </w:tr>
      <w:tr w:rsidR="005454C5" w:rsidRPr="00937371" w:rsidTr="00984156">
        <w:tc>
          <w:tcPr>
            <w:tcW w:w="1748" w:type="dxa"/>
            <w:tcBorders>
              <w:top w:val="single" w:sz="4" w:space="0" w:color="auto"/>
              <w:left w:val="single" w:sz="4" w:space="0" w:color="auto"/>
              <w:bottom w:val="single" w:sz="4" w:space="0" w:color="auto"/>
              <w:right w:val="single" w:sz="4" w:space="0" w:color="auto"/>
            </w:tcBorders>
          </w:tcPr>
          <w:p w:rsidR="003608EA" w:rsidRPr="00937371" w:rsidRDefault="003608EA">
            <w:pPr>
              <w:rPr>
                <w:rFonts w:cstheme="majorHAnsi"/>
              </w:rPr>
            </w:pPr>
          </w:p>
          <w:p w:rsidR="003608EA" w:rsidRPr="00937371" w:rsidRDefault="003608EA">
            <w:pPr>
              <w:rPr>
                <w:rFonts w:cstheme="majorHAnsi"/>
                <w:b/>
              </w:rPr>
            </w:pPr>
            <w:r w:rsidRPr="00937371">
              <w:rPr>
                <w:rFonts w:cstheme="majorHAnsi"/>
                <w:b/>
              </w:rPr>
              <w:t xml:space="preserve">1. </w:t>
            </w:r>
            <w:proofErr w:type="spellStart"/>
            <w:r w:rsidRPr="00937371">
              <w:rPr>
                <w:rFonts w:cstheme="majorHAnsi"/>
                <w:b/>
              </w:rPr>
              <w:t>Headteacher</w:t>
            </w:r>
            <w:proofErr w:type="spellEnd"/>
            <w:r w:rsidRPr="00937371">
              <w:rPr>
                <w:rFonts w:cstheme="majorHAnsi"/>
                <w:b/>
              </w:rPr>
              <w:t xml:space="preserve"> Mentoring Scheme</w:t>
            </w: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tc>
        <w:tc>
          <w:tcPr>
            <w:tcW w:w="2783" w:type="dxa"/>
            <w:tcBorders>
              <w:top w:val="single" w:sz="4" w:space="0" w:color="auto"/>
              <w:left w:val="single" w:sz="4" w:space="0" w:color="auto"/>
              <w:bottom w:val="single" w:sz="4" w:space="0" w:color="auto"/>
              <w:right w:val="single" w:sz="4" w:space="0" w:color="auto"/>
            </w:tcBorders>
          </w:tcPr>
          <w:p w:rsidR="003608EA" w:rsidRPr="00937371" w:rsidRDefault="008B47CC">
            <w:pPr>
              <w:rPr>
                <w:rFonts w:cstheme="minorHAnsi"/>
              </w:rPr>
            </w:pPr>
            <w:r w:rsidRPr="00937371">
              <w:rPr>
                <w:rFonts w:cstheme="minorHAnsi"/>
              </w:rPr>
              <w:t>Match</w:t>
            </w:r>
            <w:r w:rsidR="003608EA" w:rsidRPr="00937371">
              <w:rPr>
                <w:rFonts w:cstheme="minorHAnsi"/>
              </w:rPr>
              <w:t xml:space="preserve"> allocated funding </w:t>
            </w:r>
            <w:r w:rsidR="006625AC" w:rsidRPr="00937371">
              <w:rPr>
                <w:rFonts w:cstheme="minorHAnsi"/>
              </w:rPr>
              <w:t>to enable m</w:t>
            </w:r>
            <w:r w:rsidRPr="00937371">
              <w:rPr>
                <w:rFonts w:cstheme="minorHAnsi"/>
              </w:rPr>
              <w:t>entoring for</w:t>
            </w:r>
            <w:r w:rsidR="003608EA" w:rsidRPr="00937371">
              <w:rPr>
                <w:rFonts w:cstheme="minorHAnsi"/>
              </w:rPr>
              <w:t xml:space="preserve"> appropriate scho</w:t>
            </w:r>
            <w:r w:rsidRPr="00937371">
              <w:rPr>
                <w:rFonts w:cstheme="minorHAnsi"/>
              </w:rPr>
              <w:t>ol leaders, as identified by local authorities</w:t>
            </w:r>
            <w:r w:rsidR="003608EA" w:rsidRPr="00937371">
              <w:rPr>
                <w:rFonts w:cstheme="minorHAnsi"/>
              </w:rPr>
              <w:t>.</w:t>
            </w:r>
          </w:p>
          <w:p w:rsidR="003608EA" w:rsidRPr="00937371" w:rsidRDefault="003608EA">
            <w:pPr>
              <w:rPr>
                <w:rFonts w:cstheme="majorHAnsi"/>
              </w:rPr>
            </w:pPr>
          </w:p>
          <w:p w:rsidR="003608EA" w:rsidRPr="00937371" w:rsidRDefault="008B47CC">
            <w:pPr>
              <w:rPr>
                <w:rFonts w:cstheme="majorHAnsi"/>
              </w:rPr>
            </w:pPr>
            <w:r w:rsidRPr="00937371">
              <w:rPr>
                <w:rFonts w:cstheme="majorHAnsi"/>
              </w:rPr>
              <w:t xml:space="preserve">Confirm </w:t>
            </w:r>
            <w:r w:rsidR="003608EA" w:rsidRPr="00937371">
              <w:rPr>
                <w:rFonts w:cstheme="majorHAnsi"/>
              </w:rPr>
              <w:t>further funding beyond March 31</w:t>
            </w:r>
            <w:r w:rsidR="003608EA" w:rsidRPr="00937371">
              <w:rPr>
                <w:rFonts w:cstheme="majorHAnsi"/>
                <w:vertAlign w:val="superscript"/>
              </w:rPr>
              <w:t>st</w:t>
            </w:r>
            <w:r w:rsidRPr="00937371">
              <w:rPr>
                <w:rFonts w:cstheme="majorHAnsi"/>
              </w:rPr>
              <w:t xml:space="preserve"> 2021.</w:t>
            </w:r>
          </w:p>
          <w:p w:rsidR="003608EA" w:rsidRPr="00937371" w:rsidRDefault="003608EA">
            <w:pPr>
              <w:rPr>
                <w:rFonts w:cstheme="majorHAnsi"/>
              </w:rPr>
            </w:pPr>
          </w:p>
          <w:p w:rsidR="003608EA" w:rsidRPr="00937371" w:rsidRDefault="003608EA">
            <w:pPr>
              <w:rPr>
                <w:rFonts w:cstheme="majorHAnsi"/>
              </w:rPr>
            </w:pPr>
          </w:p>
          <w:p w:rsidR="003608EA" w:rsidRPr="00937371" w:rsidRDefault="00937371">
            <w:pPr>
              <w:rPr>
                <w:rFonts w:cstheme="majorHAnsi"/>
              </w:rPr>
            </w:pPr>
            <w:r>
              <w:rPr>
                <w:rFonts w:cstheme="majorHAnsi"/>
              </w:rPr>
              <w:t>Re</w:t>
            </w:r>
            <w:r w:rsidR="003608EA" w:rsidRPr="00937371">
              <w:rPr>
                <w:rFonts w:cstheme="majorHAnsi"/>
              </w:rPr>
              <w:t xml:space="preserve">allocation of </w:t>
            </w:r>
            <w:r>
              <w:rPr>
                <w:rFonts w:cstheme="majorHAnsi"/>
              </w:rPr>
              <w:t>unspent funding (from</w:t>
            </w:r>
            <w:r w:rsidR="003608EA" w:rsidRPr="00937371">
              <w:rPr>
                <w:rFonts w:cstheme="majorHAnsi"/>
              </w:rPr>
              <w:t xml:space="preserve"> authorities wh</w:t>
            </w:r>
            <w:r>
              <w:rPr>
                <w:rFonts w:cstheme="majorHAnsi"/>
              </w:rPr>
              <w:t>o have not participated during this financial year).</w:t>
            </w:r>
          </w:p>
          <w:p w:rsidR="003608EA" w:rsidRPr="00937371" w:rsidRDefault="003608EA">
            <w:pPr>
              <w:rPr>
                <w:rFonts w:cstheme="majorHAnsi"/>
              </w:rPr>
            </w:pPr>
          </w:p>
          <w:p w:rsidR="003608EA" w:rsidRPr="00937371" w:rsidRDefault="00937371">
            <w:pPr>
              <w:rPr>
                <w:rFonts w:cstheme="majorHAnsi"/>
              </w:rPr>
            </w:pPr>
            <w:r>
              <w:rPr>
                <w:rFonts w:cstheme="majorHAnsi"/>
              </w:rPr>
              <w:t xml:space="preserve">Consideration and organisation of enhanced provision </w:t>
            </w:r>
            <w:r w:rsidR="003608EA" w:rsidRPr="00937371">
              <w:rPr>
                <w:rFonts w:cstheme="majorHAnsi"/>
              </w:rPr>
              <w:t xml:space="preserve">delivered by The </w:t>
            </w:r>
            <w:proofErr w:type="spellStart"/>
            <w:r w:rsidR="003608EA" w:rsidRPr="00937371">
              <w:rPr>
                <w:rFonts w:cstheme="majorHAnsi"/>
              </w:rPr>
              <w:t>Mudd</w:t>
            </w:r>
            <w:proofErr w:type="spellEnd"/>
            <w:r w:rsidR="003608EA" w:rsidRPr="00937371">
              <w:rPr>
                <w:rFonts w:cstheme="majorHAnsi"/>
              </w:rPr>
              <w:t xml:space="preserve"> Partnership.</w:t>
            </w:r>
          </w:p>
        </w:tc>
        <w:tc>
          <w:tcPr>
            <w:tcW w:w="2410" w:type="dxa"/>
            <w:tcBorders>
              <w:top w:val="single" w:sz="4" w:space="0" w:color="auto"/>
              <w:left w:val="single" w:sz="4" w:space="0" w:color="auto"/>
              <w:bottom w:val="single" w:sz="4" w:space="0" w:color="auto"/>
              <w:right w:val="single" w:sz="4" w:space="0" w:color="auto"/>
            </w:tcBorders>
          </w:tcPr>
          <w:p w:rsidR="003608EA" w:rsidRPr="00937371" w:rsidRDefault="008B47CC">
            <w:pPr>
              <w:rPr>
                <w:rFonts w:cstheme="majorHAnsi"/>
              </w:rPr>
            </w:pPr>
            <w:r w:rsidRPr="00937371">
              <w:rPr>
                <w:rFonts w:cstheme="majorHAnsi"/>
              </w:rPr>
              <w:t xml:space="preserve">Continued, and enhanced </w:t>
            </w:r>
            <w:r w:rsidR="003608EA" w:rsidRPr="00937371">
              <w:rPr>
                <w:rFonts w:cstheme="majorHAnsi"/>
              </w:rPr>
              <w:t>mento</w:t>
            </w:r>
            <w:r w:rsidRPr="00937371">
              <w:rPr>
                <w:rFonts w:cstheme="majorHAnsi"/>
              </w:rPr>
              <w:t xml:space="preserve">ring support for senior leaders enabling a </w:t>
            </w:r>
            <w:r w:rsidR="003608EA" w:rsidRPr="00937371">
              <w:rPr>
                <w:rFonts w:cstheme="majorHAnsi"/>
              </w:rPr>
              <w:t>focus</w:t>
            </w:r>
            <w:r w:rsidRPr="00937371">
              <w:rPr>
                <w:rFonts w:cstheme="majorHAnsi"/>
              </w:rPr>
              <w:t xml:space="preserve"> on agreed, specific areas</w:t>
            </w:r>
            <w:r w:rsidR="003608EA" w:rsidRPr="00937371">
              <w:rPr>
                <w:rFonts w:cstheme="majorHAnsi"/>
              </w:rPr>
              <w:t xml:space="preserve"> </w:t>
            </w:r>
            <w:r w:rsidRPr="00937371">
              <w:rPr>
                <w:rFonts w:cstheme="majorHAnsi"/>
              </w:rPr>
              <w:t>of leadership</w:t>
            </w:r>
            <w:r w:rsidR="003608EA" w:rsidRPr="00937371">
              <w:rPr>
                <w:rFonts w:cstheme="majorHAnsi"/>
              </w:rPr>
              <w:t>.</w:t>
            </w: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p w:rsidR="00984156" w:rsidRDefault="00984156" w:rsidP="005454C5">
            <w:pPr>
              <w:ind w:right="-30"/>
              <w:rPr>
                <w:rFonts w:cstheme="majorHAnsi"/>
              </w:rPr>
            </w:pPr>
          </w:p>
          <w:p w:rsidR="003608EA" w:rsidRPr="00937371" w:rsidRDefault="005454C5" w:rsidP="005454C5">
            <w:pPr>
              <w:ind w:right="-30"/>
              <w:rPr>
                <w:rFonts w:cstheme="majorHAnsi"/>
              </w:rPr>
            </w:pPr>
            <w:r>
              <w:rPr>
                <w:rFonts w:cstheme="majorHAnsi"/>
              </w:rPr>
              <w:t>Introduction of</w:t>
            </w:r>
            <w:r w:rsidR="003608EA" w:rsidRPr="00937371">
              <w:rPr>
                <w:rFonts w:cstheme="majorHAnsi"/>
              </w:rPr>
              <w:t xml:space="preserve"> </w:t>
            </w:r>
            <w:r w:rsidR="003608EA" w:rsidRPr="00937371">
              <w:rPr>
                <w:rFonts w:cstheme="majorHAnsi"/>
                <w:i/>
              </w:rPr>
              <w:t>Executive Coaching</w:t>
            </w:r>
            <w:r>
              <w:rPr>
                <w:rFonts w:cstheme="majorHAnsi"/>
              </w:rPr>
              <w:t xml:space="preserve"> programme </w:t>
            </w:r>
            <w:r w:rsidR="003608EA" w:rsidRPr="00937371">
              <w:rPr>
                <w:rFonts w:cstheme="majorHAnsi"/>
              </w:rPr>
              <w:t>address</w:t>
            </w:r>
            <w:r>
              <w:rPr>
                <w:rFonts w:cstheme="majorHAnsi"/>
              </w:rPr>
              <w:t>ing</w:t>
            </w:r>
            <w:r w:rsidR="003608EA" w:rsidRPr="00937371">
              <w:rPr>
                <w:rFonts w:cstheme="majorHAnsi"/>
              </w:rPr>
              <w:t xml:space="preserve"> leadership </w:t>
            </w:r>
            <w:r>
              <w:rPr>
                <w:rFonts w:cstheme="majorHAnsi"/>
              </w:rPr>
              <w:t xml:space="preserve">challenges </w:t>
            </w:r>
            <w:r w:rsidR="003608EA" w:rsidRPr="00937371">
              <w:rPr>
                <w:rFonts w:cstheme="majorHAnsi"/>
              </w:rPr>
              <w:t>within the current context of Covid-19.</w:t>
            </w:r>
          </w:p>
        </w:tc>
        <w:tc>
          <w:tcPr>
            <w:tcW w:w="1967" w:type="dxa"/>
            <w:tcBorders>
              <w:top w:val="single" w:sz="4" w:space="0" w:color="auto"/>
              <w:left w:val="single" w:sz="4" w:space="0" w:color="auto"/>
              <w:bottom w:val="single" w:sz="4" w:space="0" w:color="auto"/>
              <w:right w:val="single" w:sz="4" w:space="0" w:color="auto"/>
            </w:tcBorders>
          </w:tcPr>
          <w:p w:rsidR="003608EA" w:rsidRPr="00937371" w:rsidRDefault="003608EA">
            <w:pPr>
              <w:rPr>
                <w:rFonts w:cstheme="majorHAnsi"/>
              </w:rPr>
            </w:pPr>
            <w:r w:rsidRPr="00937371">
              <w:rPr>
                <w:rFonts w:cstheme="majorHAnsi"/>
              </w:rPr>
              <w:t>J Crocket /</w:t>
            </w:r>
            <w:r w:rsidR="006625AC" w:rsidRPr="00937371">
              <w:rPr>
                <w:rFonts w:cstheme="majorHAnsi"/>
              </w:rPr>
              <w:t xml:space="preserve"> </w:t>
            </w:r>
            <w:r w:rsidR="0069489E">
              <w:rPr>
                <w:rFonts w:cstheme="majorHAnsi"/>
              </w:rPr>
              <w:t>E</w:t>
            </w:r>
            <w:r w:rsidRPr="00937371">
              <w:rPr>
                <w:rFonts w:cstheme="majorHAnsi"/>
              </w:rPr>
              <w:t xml:space="preserve">A </w:t>
            </w:r>
            <w:proofErr w:type="spellStart"/>
            <w:r w:rsidRPr="00937371">
              <w:rPr>
                <w:rFonts w:cstheme="majorHAnsi"/>
              </w:rPr>
              <w:t>Workstream</w:t>
            </w:r>
            <w:proofErr w:type="spellEnd"/>
            <w:r w:rsidRPr="00937371">
              <w:rPr>
                <w:rFonts w:cstheme="majorHAnsi"/>
              </w:rPr>
              <w:t xml:space="preserve"> reps</w:t>
            </w: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p w:rsidR="003608EA" w:rsidRPr="00937371" w:rsidRDefault="006625AC">
            <w:pPr>
              <w:rPr>
                <w:rFonts w:cstheme="majorHAnsi"/>
              </w:rPr>
            </w:pPr>
            <w:r w:rsidRPr="00937371">
              <w:rPr>
                <w:rFonts w:cstheme="majorHAnsi"/>
              </w:rPr>
              <w:t>J Crocket</w:t>
            </w:r>
            <w:r w:rsidR="0069489E">
              <w:rPr>
                <w:rFonts w:cstheme="majorHAnsi"/>
              </w:rPr>
              <w:t xml:space="preserve"> </w:t>
            </w:r>
            <w:r w:rsidRPr="00937371">
              <w:rPr>
                <w:rFonts w:cstheme="majorHAnsi"/>
              </w:rPr>
              <w:t xml:space="preserve">/ </w:t>
            </w:r>
            <w:r w:rsidR="0069489E">
              <w:rPr>
                <w:rFonts w:cstheme="majorHAnsi"/>
              </w:rPr>
              <w:t xml:space="preserve">              D </w:t>
            </w:r>
            <w:proofErr w:type="spellStart"/>
            <w:r w:rsidRPr="00937371">
              <w:rPr>
                <w:rFonts w:cstheme="majorHAnsi"/>
              </w:rPr>
              <w:t>McLelland</w:t>
            </w:r>
            <w:proofErr w:type="spellEnd"/>
          </w:p>
          <w:p w:rsidR="003608EA" w:rsidRPr="00937371" w:rsidRDefault="003608EA">
            <w:pPr>
              <w:rPr>
                <w:rFonts w:cstheme="majorHAnsi"/>
              </w:rPr>
            </w:pPr>
          </w:p>
          <w:p w:rsidR="003608EA" w:rsidRPr="00937371" w:rsidRDefault="003608EA">
            <w:pPr>
              <w:rPr>
                <w:rFonts w:cstheme="majorHAnsi"/>
              </w:rPr>
            </w:pPr>
          </w:p>
          <w:p w:rsidR="003608EA" w:rsidRPr="00937371" w:rsidRDefault="0069489E">
            <w:pPr>
              <w:rPr>
                <w:rFonts w:cstheme="majorHAnsi"/>
              </w:rPr>
            </w:pPr>
            <w:r>
              <w:rPr>
                <w:rFonts w:cstheme="majorHAnsi"/>
              </w:rPr>
              <w:t xml:space="preserve">J Crocket /              D </w:t>
            </w:r>
            <w:proofErr w:type="spellStart"/>
            <w:r>
              <w:rPr>
                <w:rFonts w:cstheme="majorHAnsi"/>
              </w:rPr>
              <w:t>McLelland</w:t>
            </w:r>
            <w:proofErr w:type="spellEnd"/>
            <w:r>
              <w:rPr>
                <w:rFonts w:cstheme="majorHAnsi"/>
              </w:rPr>
              <w:t xml:space="preserve"> / E</w:t>
            </w:r>
            <w:r w:rsidR="003608EA" w:rsidRPr="00937371">
              <w:rPr>
                <w:rFonts w:cstheme="majorHAnsi"/>
              </w:rPr>
              <w:t>A Finance reps</w:t>
            </w: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r w:rsidRPr="00937371">
              <w:rPr>
                <w:rFonts w:cstheme="majorHAnsi"/>
              </w:rPr>
              <w:t>J Crocket</w:t>
            </w:r>
            <w:r w:rsidR="005454C5">
              <w:rPr>
                <w:rFonts w:cstheme="majorHAnsi"/>
              </w:rPr>
              <w:t xml:space="preserve"> </w:t>
            </w:r>
            <w:r w:rsidRPr="00937371">
              <w:rPr>
                <w:rFonts w:cstheme="majorHAnsi"/>
              </w:rPr>
              <w:t xml:space="preserve">/ The </w:t>
            </w:r>
            <w:proofErr w:type="spellStart"/>
            <w:r w:rsidRPr="00937371">
              <w:rPr>
                <w:rFonts w:cstheme="majorHAnsi"/>
              </w:rPr>
              <w:t>Mudd</w:t>
            </w:r>
            <w:proofErr w:type="spellEnd"/>
            <w:r w:rsidRPr="00937371">
              <w:rPr>
                <w:rFonts w:cstheme="majorHAnsi"/>
              </w:rPr>
              <w:t xml:space="preserve"> Partnership</w:t>
            </w:r>
          </w:p>
        </w:tc>
        <w:tc>
          <w:tcPr>
            <w:tcW w:w="1474" w:type="dxa"/>
            <w:tcBorders>
              <w:top w:val="single" w:sz="4" w:space="0" w:color="auto"/>
              <w:left w:val="single" w:sz="4" w:space="0" w:color="auto"/>
              <w:bottom w:val="single" w:sz="4" w:space="0" w:color="auto"/>
              <w:right w:val="single" w:sz="4" w:space="0" w:color="auto"/>
            </w:tcBorders>
          </w:tcPr>
          <w:p w:rsidR="003608EA" w:rsidRPr="00937371" w:rsidRDefault="003608EA">
            <w:pPr>
              <w:rPr>
                <w:rFonts w:cstheme="majorHAnsi"/>
              </w:rPr>
            </w:pPr>
            <w:r w:rsidRPr="00937371">
              <w:rPr>
                <w:rFonts w:cstheme="majorHAnsi"/>
              </w:rPr>
              <w:t>Ongoing- by March 31</w:t>
            </w:r>
            <w:r w:rsidRPr="00937371">
              <w:rPr>
                <w:rFonts w:cstheme="majorHAnsi"/>
                <w:vertAlign w:val="superscript"/>
              </w:rPr>
              <w:t>st</w:t>
            </w:r>
            <w:r w:rsidRPr="00937371">
              <w:rPr>
                <w:rFonts w:cstheme="majorHAnsi"/>
              </w:rPr>
              <w:t xml:space="preserve"> 2021</w:t>
            </w: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r w:rsidRPr="00937371">
              <w:rPr>
                <w:rFonts w:cstheme="majorHAnsi"/>
              </w:rPr>
              <w:t>By Jan 31</w:t>
            </w:r>
            <w:r w:rsidRPr="00937371">
              <w:rPr>
                <w:rFonts w:cstheme="majorHAnsi"/>
                <w:vertAlign w:val="superscript"/>
              </w:rPr>
              <w:t>st</w:t>
            </w:r>
            <w:r w:rsidRPr="00937371">
              <w:rPr>
                <w:rFonts w:cstheme="majorHAnsi"/>
              </w:rPr>
              <w:t xml:space="preserve"> 2021</w:t>
            </w: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r w:rsidRPr="00937371">
              <w:rPr>
                <w:rFonts w:cstheme="majorHAnsi"/>
              </w:rPr>
              <w:t>By Jan 31</w:t>
            </w:r>
            <w:r w:rsidRPr="00937371">
              <w:rPr>
                <w:rFonts w:cstheme="majorHAnsi"/>
                <w:vertAlign w:val="superscript"/>
              </w:rPr>
              <w:t>st</w:t>
            </w:r>
            <w:r w:rsidRPr="00937371">
              <w:rPr>
                <w:rFonts w:cstheme="majorHAnsi"/>
              </w:rPr>
              <w:t xml:space="preserve"> 2021</w:t>
            </w: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r w:rsidRPr="00937371">
              <w:rPr>
                <w:rFonts w:cstheme="majorHAnsi"/>
              </w:rPr>
              <w:t>By Jan 31</w:t>
            </w:r>
            <w:r w:rsidRPr="00937371">
              <w:rPr>
                <w:rFonts w:cstheme="majorHAnsi"/>
                <w:vertAlign w:val="superscript"/>
              </w:rPr>
              <w:t>st</w:t>
            </w:r>
            <w:r w:rsidRPr="00937371">
              <w:rPr>
                <w:rFonts w:cstheme="majorHAnsi"/>
              </w:rPr>
              <w:t xml:space="preserve"> 2021</w:t>
            </w:r>
          </w:p>
        </w:tc>
        <w:tc>
          <w:tcPr>
            <w:tcW w:w="1896" w:type="dxa"/>
            <w:tcBorders>
              <w:top w:val="single" w:sz="4" w:space="0" w:color="auto"/>
              <w:left w:val="single" w:sz="4" w:space="0" w:color="auto"/>
              <w:bottom w:val="single" w:sz="4" w:space="0" w:color="auto"/>
              <w:right w:val="single" w:sz="4" w:space="0" w:color="auto"/>
            </w:tcBorders>
          </w:tcPr>
          <w:p w:rsidR="003608EA" w:rsidRPr="00937371" w:rsidRDefault="003608EA">
            <w:pPr>
              <w:rPr>
                <w:rFonts w:cstheme="majorHAnsi"/>
              </w:rPr>
            </w:pPr>
            <w:r w:rsidRPr="00937371">
              <w:rPr>
                <w:rFonts w:cstheme="majorHAnsi"/>
              </w:rPr>
              <w:t>Availability of HT Mentors</w:t>
            </w: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roofErr w:type="spellStart"/>
            <w:r w:rsidRPr="00937371">
              <w:rPr>
                <w:rFonts w:cstheme="majorHAnsi"/>
              </w:rPr>
              <w:t>Workstream</w:t>
            </w:r>
            <w:proofErr w:type="spellEnd"/>
            <w:r w:rsidRPr="00937371">
              <w:rPr>
                <w:rFonts w:cstheme="majorHAnsi"/>
              </w:rPr>
              <w:t xml:space="preserve"> Budget</w:t>
            </w: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roofErr w:type="spellStart"/>
            <w:r w:rsidRPr="00937371">
              <w:rPr>
                <w:rFonts w:cstheme="majorHAnsi"/>
              </w:rPr>
              <w:t>Workstream</w:t>
            </w:r>
            <w:proofErr w:type="spellEnd"/>
            <w:r w:rsidRPr="00937371">
              <w:rPr>
                <w:rFonts w:cstheme="majorHAnsi"/>
              </w:rPr>
              <w:t xml:space="preserve"> Budget</w:t>
            </w: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p w:rsidR="003608EA" w:rsidRPr="00937371" w:rsidRDefault="005454C5">
            <w:pPr>
              <w:rPr>
                <w:rFonts w:cstheme="majorHAnsi"/>
              </w:rPr>
            </w:pPr>
            <w:r>
              <w:rPr>
                <w:rFonts w:cstheme="majorHAnsi"/>
              </w:rPr>
              <w:t>Potential reallocation of</w:t>
            </w:r>
            <w:r w:rsidR="003608EA" w:rsidRPr="00937371">
              <w:rPr>
                <w:rFonts w:cstheme="majorHAnsi"/>
              </w:rPr>
              <w:t xml:space="preserve"> </w:t>
            </w:r>
            <w:r>
              <w:rPr>
                <w:rFonts w:cstheme="majorHAnsi"/>
              </w:rPr>
              <w:t xml:space="preserve">existing </w:t>
            </w:r>
            <w:proofErr w:type="spellStart"/>
            <w:r w:rsidR="003608EA" w:rsidRPr="00937371">
              <w:rPr>
                <w:rFonts w:cstheme="majorHAnsi"/>
              </w:rPr>
              <w:t>workstream</w:t>
            </w:r>
            <w:proofErr w:type="spellEnd"/>
            <w:r w:rsidR="003608EA" w:rsidRPr="00937371">
              <w:rPr>
                <w:rFonts w:cstheme="majorHAnsi"/>
              </w:rPr>
              <w:t xml:space="preserve"> budget from other projects</w:t>
            </w:r>
            <w:r w:rsidR="00984156">
              <w:rPr>
                <w:rFonts w:cstheme="majorHAnsi"/>
              </w:rPr>
              <w:t>.</w:t>
            </w:r>
            <w:r w:rsidR="003608EA" w:rsidRPr="00937371">
              <w:rPr>
                <w:rFonts w:cstheme="majorHAnsi"/>
              </w:rPr>
              <w:t xml:space="preserve"> </w:t>
            </w:r>
          </w:p>
          <w:p w:rsidR="003608EA" w:rsidRPr="00937371" w:rsidRDefault="003608EA">
            <w:pPr>
              <w:rPr>
                <w:rFonts w:cstheme="majorHAnsi"/>
              </w:rPr>
            </w:pPr>
          </w:p>
        </w:tc>
        <w:tc>
          <w:tcPr>
            <w:tcW w:w="1670" w:type="dxa"/>
            <w:tcBorders>
              <w:top w:val="single" w:sz="4" w:space="0" w:color="auto"/>
              <w:left w:val="single" w:sz="4" w:space="0" w:color="auto"/>
              <w:bottom w:val="single" w:sz="4" w:space="0" w:color="auto"/>
              <w:right w:val="single" w:sz="4" w:space="0" w:color="auto"/>
            </w:tcBorders>
          </w:tcPr>
          <w:p w:rsidR="003608EA" w:rsidRPr="00937371" w:rsidRDefault="003608EA">
            <w:pPr>
              <w:rPr>
                <w:rFonts w:cstheme="majorHAnsi"/>
              </w:rPr>
            </w:pPr>
            <w:r w:rsidRPr="00937371">
              <w:rPr>
                <w:rFonts w:cstheme="majorHAnsi"/>
              </w:rPr>
              <w:t>Ongoing within 5/8 LAs</w:t>
            </w: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p w:rsidR="003608EA" w:rsidRPr="00937371" w:rsidRDefault="006625AC">
            <w:pPr>
              <w:rPr>
                <w:rFonts w:cstheme="majorHAnsi"/>
              </w:rPr>
            </w:pPr>
            <w:r w:rsidRPr="00937371">
              <w:rPr>
                <w:rFonts w:cstheme="majorHAnsi"/>
              </w:rPr>
              <w:t>JC / DM in communication</w:t>
            </w:r>
            <w:r w:rsidR="003608EA" w:rsidRPr="00937371">
              <w:rPr>
                <w:rFonts w:cstheme="majorHAnsi"/>
              </w:rPr>
              <w:t xml:space="preserve"> </w:t>
            </w:r>
          </w:p>
          <w:p w:rsidR="003608EA" w:rsidRPr="00937371" w:rsidRDefault="003608EA">
            <w:pPr>
              <w:rPr>
                <w:rFonts w:cstheme="majorHAnsi"/>
              </w:rPr>
            </w:pPr>
          </w:p>
          <w:p w:rsidR="00937371" w:rsidRDefault="00937371">
            <w:pPr>
              <w:rPr>
                <w:rFonts w:cstheme="majorHAnsi"/>
              </w:rPr>
            </w:pPr>
          </w:p>
          <w:p w:rsidR="003608EA" w:rsidRPr="00937371" w:rsidRDefault="00937371">
            <w:pPr>
              <w:rPr>
                <w:rFonts w:cstheme="majorHAnsi"/>
              </w:rPr>
            </w:pPr>
            <w:r>
              <w:rPr>
                <w:rFonts w:cstheme="majorHAnsi"/>
              </w:rPr>
              <w:t>JC</w:t>
            </w:r>
            <w:r w:rsidR="003608EA" w:rsidRPr="00937371">
              <w:rPr>
                <w:rFonts w:cstheme="majorHAnsi"/>
              </w:rPr>
              <w:t xml:space="preserve"> to contact DM asap</w:t>
            </w: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p w:rsidR="003608EA" w:rsidRPr="00937371" w:rsidRDefault="00984156">
            <w:pPr>
              <w:rPr>
                <w:rFonts w:cstheme="majorHAnsi"/>
              </w:rPr>
            </w:pPr>
            <w:r>
              <w:rPr>
                <w:rFonts w:cstheme="majorHAnsi"/>
              </w:rPr>
              <w:t>See note 1 in the section, “Further Information”, below.</w:t>
            </w:r>
          </w:p>
          <w:p w:rsidR="003608EA" w:rsidRPr="00937371" w:rsidRDefault="003608EA" w:rsidP="00984156">
            <w:pPr>
              <w:rPr>
                <w:rFonts w:cstheme="majorHAnsi"/>
              </w:rPr>
            </w:pPr>
          </w:p>
        </w:tc>
      </w:tr>
      <w:tr w:rsidR="005454C5" w:rsidRPr="00937371" w:rsidTr="00984156">
        <w:tc>
          <w:tcPr>
            <w:tcW w:w="1748" w:type="dxa"/>
            <w:tcBorders>
              <w:top w:val="single" w:sz="4" w:space="0" w:color="auto"/>
              <w:left w:val="single" w:sz="4" w:space="0" w:color="auto"/>
              <w:bottom w:val="single" w:sz="4" w:space="0" w:color="auto"/>
              <w:right w:val="single" w:sz="4" w:space="0" w:color="auto"/>
            </w:tcBorders>
          </w:tcPr>
          <w:p w:rsidR="00984156" w:rsidRDefault="00984156">
            <w:pPr>
              <w:rPr>
                <w:rFonts w:cstheme="majorHAnsi"/>
                <w:b/>
              </w:rPr>
            </w:pPr>
          </w:p>
          <w:p w:rsidR="003608EA" w:rsidRPr="00984156" w:rsidRDefault="00984156">
            <w:pPr>
              <w:rPr>
                <w:rFonts w:cstheme="majorHAnsi"/>
                <w:b/>
              </w:rPr>
            </w:pPr>
            <w:r>
              <w:rPr>
                <w:rFonts w:cstheme="majorHAnsi"/>
                <w:b/>
              </w:rPr>
              <w:t xml:space="preserve">2. Leadership </w:t>
            </w:r>
            <w:r w:rsidR="003608EA" w:rsidRPr="00984156">
              <w:rPr>
                <w:rFonts w:cstheme="majorHAnsi"/>
                <w:b/>
              </w:rPr>
              <w:t>Learning Sets</w:t>
            </w: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tc>
        <w:tc>
          <w:tcPr>
            <w:tcW w:w="2783" w:type="dxa"/>
            <w:tcBorders>
              <w:top w:val="single" w:sz="4" w:space="0" w:color="auto"/>
              <w:left w:val="single" w:sz="4" w:space="0" w:color="auto"/>
              <w:bottom w:val="single" w:sz="4" w:space="0" w:color="auto"/>
              <w:right w:val="single" w:sz="4" w:space="0" w:color="auto"/>
            </w:tcBorders>
          </w:tcPr>
          <w:p w:rsidR="003608EA" w:rsidRPr="00937371" w:rsidRDefault="003608EA">
            <w:pPr>
              <w:rPr>
                <w:rFonts w:cstheme="majorHAnsi"/>
              </w:rPr>
            </w:pPr>
            <w:r w:rsidRPr="00937371">
              <w:rPr>
                <w:rFonts w:cstheme="majorHAnsi"/>
              </w:rPr>
              <w:t xml:space="preserve">Continue to facilitate planned sessions for existing two cohorts of </w:t>
            </w:r>
            <w:proofErr w:type="spellStart"/>
            <w:r w:rsidRPr="00937371">
              <w:rPr>
                <w:rFonts w:cstheme="majorHAnsi"/>
              </w:rPr>
              <w:t>HTs.</w:t>
            </w:r>
            <w:proofErr w:type="spellEnd"/>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r w:rsidRPr="00937371">
              <w:rPr>
                <w:rFonts w:cstheme="majorHAnsi"/>
              </w:rPr>
              <w:t>Consider themes to be explored in order to address specifically the leadership challenges faced within the current context.</w:t>
            </w:r>
          </w:p>
          <w:p w:rsidR="003608EA" w:rsidRPr="00937371" w:rsidRDefault="003608EA">
            <w:pPr>
              <w:rPr>
                <w:rFonts w:cstheme="majorHAnsi"/>
              </w:rPr>
            </w:pPr>
          </w:p>
          <w:p w:rsidR="00C30C94" w:rsidRDefault="00C30C94">
            <w:pPr>
              <w:rPr>
                <w:rFonts w:cstheme="majorHAnsi"/>
              </w:rPr>
            </w:pPr>
          </w:p>
          <w:p w:rsidR="003608EA" w:rsidRPr="00937371" w:rsidRDefault="003608EA">
            <w:pPr>
              <w:rPr>
                <w:rFonts w:cstheme="majorHAnsi"/>
              </w:rPr>
            </w:pPr>
            <w:r w:rsidRPr="00937371">
              <w:rPr>
                <w:rFonts w:cstheme="majorHAnsi"/>
              </w:rPr>
              <w:t>Plan facilit</w:t>
            </w:r>
            <w:r w:rsidR="00EA3BC1">
              <w:rPr>
                <w:rFonts w:cstheme="majorHAnsi"/>
              </w:rPr>
              <w:t>ation</w:t>
            </w:r>
            <w:r w:rsidR="0069489E">
              <w:rPr>
                <w:rFonts w:cstheme="majorHAnsi"/>
              </w:rPr>
              <w:t xml:space="preserve"> training for E</w:t>
            </w:r>
            <w:r w:rsidRPr="00937371">
              <w:rPr>
                <w:rFonts w:cstheme="majorHAnsi"/>
              </w:rPr>
              <w:t>A nominees</w:t>
            </w:r>
            <w:r w:rsidR="0069489E">
              <w:rPr>
                <w:rFonts w:cstheme="majorHAnsi"/>
              </w:rPr>
              <w:t>.</w:t>
            </w:r>
          </w:p>
        </w:tc>
        <w:tc>
          <w:tcPr>
            <w:tcW w:w="2410" w:type="dxa"/>
            <w:tcBorders>
              <w:top w:val="single" w:sz="4" w:space="0" w:color="auto"/>
              <w:left w:val="single" w:sz="4" w:space="0" w:color="auto"/>
              <w:bottom w:val="single" w:sz="4" w:space="0" w:color="auto"/>
              <w:right w:val="single" w:sz="4" w:space="0" w:color="auto"/>
            </w:tcBorders>
          </w:tcPr>
          <w:p w:rsidR="003608EA" w:rsidRPr="00937371" w:rsidRDefault="00C30C94">
            <w:pPr>
              <w:rPr>
                <w:rFonts w:cstheme="majorHAnsi"/>
              </w:rPr>
            </w:pPr>
            <w:r>
              <w:rPr>
                <w:rFonts w:cstheme="majorHAnsi"/>
              </w:rPr>
              <w:t xml:space="preserve">Ongoing </w:t>
            </w:r>
            <w:r w:rsidR="003608EA" w:rsidRPr="00937371">
              <w:rPr>
                <w:rFonts w:cstheme="majorHAnsi"/>
              </w:rPr>
              <w:t xml:space="preserve">support and </w:t>
            </w:r>
            <w:r>
              <w:rPr>
                <w:rFonts w:cstheme="majorHAnsi"/>
              </w:rPr>
              <w:t xml:space="preserve">professional learning for </w:t>
            </w:r>
            <w:r w:rsidR="003608EA" w:rsidRPr="00937371">
              <w:rPr>
                <w:rFonts w:cstheme="majorHAnsi"/>
              </w:rPr>
              <w:t>HTs already engaged with the programme.</w:t>
            </w:r>
          </w:p>
          <w:p w:rsidR="003608EA" w:rsidRPr="00937371" w:rsidRDefault="003608EA">
            <w:pPr>
              <w:rPr>
                <w:rFonts w:cstheme="majorHAnsi"/>
              </w:rPr>
            </w:pPr>
          </w:p>
          <w:p w:rsidR="003608EA" w:rsidRPr="00937371" w:rsidRDefault="003608EA">
            <w:pPr>
              <w:rPr>
                <w:rFonts w:cstheme="majorHAnsi"/>
              </w:rPr>
            </w:pPr>
            <w:r w:rsidRPr="00937371">
              <w:rPr>
                <w:rFonts w:cstheme="majorHAnsi"/>
              </w:rPr>
              <w:t>Increased relevance of materials and activities in order to offer specific learning and support related to the current context of Covid-19.</w:t>
            </w:r>
          </w:p>
          <w:p w:rsidR="003608EA" w:rsidRPr="00937371" w:rsidRDefault="003608EA">
            <w:pPr>
              <w:rPr>
                <w:rFonts w:cstheme="majorHAnsi"/>
              </w:rPr>
            </w:pPr>
          </w:p>
          <w:p w:rsidR="003608EA" w:rsidRPr="00937371" w:rsidRDefault="003608EA">
            <w:pPr>
              <w:rPr>
                <w:rFonts w:cstheme="majorHAnsi"/>
              </w:rPr>
            </w:pPr>
            <w:r w:rsidRPr="00937371">
              <w:rPr>
                <w:rFonts w:cstheme="majorHAnsi"/>
              </w:rPr>
              <w:t xml:space="preserve">This will allow </w:t>
            </w:r>
            <w:r w:rsidR="00743386">
              <w:rPr>
                <w:rFonts w:cstheme="majorHAnsi"/>
              </w:rPr>
              <w:t xml:space="preserve">the </w:t>
            </w:r>
            <w:r w:rsidRPr="00937371">
              <w:rPr>
                <w:rFonts w:cstheme="majorHAnsi"/>
              </w:rPr>
              <w:t xml:space="preserve">WP to plan towards </w:t>
            </w:r>
            <w:r w:rsidR="00743386">
              <w:rPr>
                <w:rFonts w:cstheme="majorHAnsi"/>
              </w:rPr>
              <w:t>a more sustainable model of Learning Sets</w:t>
            </w:r>
            <w:r w:rsidRPr="00937371">
              <w:rPr>
                <w:rFonts w:cstheme="majorHAnsi"/>
              </w:rPr>
              <w:t>.</w:t>
            </w:r>
            <w:r w:rsidR="00743386">
              <w:rPr>
                <w:rFonts w:cstheme="majorHAnsi"/>
              </w:rPr>
              <w:t xml:space="preserve"> Authorities will</w:t>
            </w:r>
            <w:r w:rsidRPr="00937371">
              <w:rPr>
                <w:rFonts w:cstheme="majorHAnsi"/>
              </w:rPr>
              <w:t xml:space="preserve"> benefit from having key staff trained to undertake facilit</w:t>
            </w:r>
            <w:r w:rsidR="00743386">
              <w:rPr>
                <w:rFonts w:cstheme="majorHAnsi"/>
              </w:rPr>
              <w:t xml:space="preserve">ation roles within their own </w:t>
            </w:r>
            <w:r w:rsidRPr="00937371">
              <w:rPr>
                <w:rFonts w:cstheme="majorHAnsi"/>
              </w:rPr>
              <w:t>area.</w:t>
            </w:r>
          </w:p>
        </w:tc>
        <w:tc>
          <w:tcPr>
            <w:tcW w:w="1967" w:type="dxa"/>
            <w:tcBorders>
              <w:top w:val="single" w:sz="4" w:space="0" w:color="auto"/>
              <w:left w:val="single" w:sz="4" w:space="0" w:color="auto"/>
              <w:bottom w:val="single" w:sz="4" w:space="0" w:color="auto"/>
              <w:right w:val="single" w:sz="4" w:space="0" w:color="auto"/>
            </w:tcBorders>
          </w:tcPr>
          <w:p w:rsidR="003608EA" w:rsidRPr="00937371" w:rsidRDefault="003608EA">
            <w:pPr>
              <w:rPr>
                <w:rFonts w:cstheme="majorHAnsi"/>
              </w:rPr>
            </w:pPr>
            <w:r w:rsidRPr="00937371">
              <w:rPr>
                <w:rFonts w:cstheme="majorHAnsi"/>
              </w:rPr>
              <w:t>J Crocket</w:t>
            </w:r>
            <w:r w:rsidR="00C30C94">
              <w:rPr>
                <w:rFonts w:cstheme="majorHAnsi"/>
              </w:rPr>
              <w:t xml:space="preserve"> </w:t>
            </w:r>
            <w:r w:rsidRPr="00937371">
              <w:rPr>
                <w:rFonts w:cstheme="majorHAnsi"/>
              </w:rPr>
              <w:t>/</w:t>
            </w:r>
            <w:r w:rsidR="00C30C94">
              <w:rPr>
                <w:rFonts w:cstheme="majorHAnsi"/>
              </w:rPr>
              <w:t xml:space="preserve"> </w:t>
            </w:r>
            <w:r w:rsidRPr="00937371">
              <w:rPr>
                <w:rFonts w:cstheme="majorHAnsi"/>
              </w:rPr>
              <w:t xml:space="preserve">J </w:t>
            </w:r>
            <w:proofErr w:type="spellStart"/>
            <w:r w:rsidRPr="00937371">
              <w:rPr>
                <w:rFonts w:cstheme="majorHAnsi"/>
              </w:rPr>
              <w:t>Mudd</w:t>
            </w:r>
            <w:proofErr w:type="spellEnd"/>
            <w:r w:rsidR="00C30C94">
              <w:rPr>
                <w:rFonts w:cstheme="majorHAnsi"/>
              </w:rPr>
              <w:t xml:space="preserve"> </w:t>
            </w:r>
            <w:r w:rsidRPr="00937371">
              <w:rPr>
                <w:rFonts w:cstheme="majorHAnsi"/>
              </w:rPr>
              <w:t>/</w:t>
            </w:r>
            <w:r w:rsidR="00C30C94">
              <w:rPr>
                <w:rFonts w:cstheme="majorHAnsi"/>
              </w:rPr>
              <w:t xml:space="preserve"> </w:t>
            </w:r>
            <w:r w:rsidRPr="00937371">
              <w:rPr>
                <w:rFonts w:cstheme="majorHAnsi"/>
              </w:rPr>
              <w:t>S Ali</w:t>
            </w: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r w:rsidRPr="00937371">
              <w:rPr>
                <w:rFonts w:cstheme="majorHAnsi"/>
              </w:rPr>
              <w:t>J Crocket</w:t>
            </w:r>
            <w:r w:rsidR="00C30C94">
              <w:rPr>
                <w:rFonts w:cstheme="majorHAnsi"/>
              </w:rPr>
              <w:t xml:space="preserve"> </w:t>
            </w:r>
            <w:r w:rsidRPr="00937371">
              <w:rPr>
                <w:rFonts w:cstheme="majorHAnsi"/>
              </w:rPr>
              <w:t>/</w:t>
            </w:r>
            <w:r w:rsidR="00C30C94">
              <w:rPr>
                <w:rFonts w:cstheme="majorHAnsi"/>
              </w:rPr>
              <w:t xml:space="preserve"> </w:t>
            </w:r>
            <w:r w:rsidRPr="00937371">
              <w:rPr>
                <w:rFonts w:cstheme="majorHAnsi"/>
              </w:rPr>
              <w:t xml:space="preserve">J </w:t>
            </w:r>
            <w:proofErr w:type="spellStart"/>
            <w:r w:rsidRPr="00937371">
              <w:rPr>
                <w:rFonts w:cstheme="majorHAnsi"/>
              </w:rPr>
              <w:t>Mudd</w:t>
            </w:r>
            <w:proofErr w:type="spellEnd"/>
            <w:r w:rsidR="00C30C94">
              <w:rPr>
                <w:rFonts w:cstheme="majorHAnsi"/>
              </w:rPr>
              <w:t xml:space="preserve"> </w:t>
            </w:r>
            <w:r w:rsidRPr="00937371">
              <w:rPr>
                <w:rFonts w:cstheme="majorHAnsi"/>
              </w:rPr>
              <w:t>/</w:t>
            </w:r>
            <w:r w:rsidR="00C30C94">
              <w:rPr>
                <w:rFonts w:cstheme="majorHAnsi"/>
              </w:rPr>
              <w:t xml:space="preserve"> </w:t>
            </w:r>
            <w:r w:rsidRPr="00937371">
              <w:rPr>
                <w:rFonts w:cstheme="majorHAnsi"/>
              </w:rPr>
              <w:t>S Ali</w:t>
            </w: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r w:rsidRPr="00937371">
              <w:rPr>
                <w:rFonts w:cstheme="majorHAnsi"/>
              </w:rPr>
              <w:t>J Crocket</w:t>
            </w:r>
            <w:r w:rsidR="00743386">
              <w:rPr>
                <w:rFonts w:cstheme="majorHAnsi"/>
              </w:rPr>
              <w:t xml:space="preserve"> </w:t>
            </w:r>
            <w:r w:rsidRPr="00937371">
              <w:rPr>
                <w:rFonts w:cstheme="majorHAnsi"/>
              </w:rPr>
              <w:t>/</w:t>
            </w:r>
            <w:r w:rsidR="00743386">
              <w:rPr>
                <w:rFonts w:cstheme="majorHAnsi"/>
              </w:rPr>
              <w:t xml:space="preserve"> J </w:t>
            </w:r>
            <w:proofErr w:type="spellStart"/>
            <w:r w:rsidR="00743386">
              <w:rPr>
                <w:rFonts w:cstheme="majorHAnsi"/>
              </w:rPr>
              <w:t>Mudd</w:t>
            </w:r>
            <w:proofErr w:type="spellEnd"/>
            <w:r w:rsidR="00743386">
              <w:rPr>
                <w:rFonts w:cstheme="majorHAnsi"/>
              </w:rPr>
              <w:t xml:space="preserve"> </w:t>
            </w:r>
            <w:proofErr w:type="spellStart"/>
            <w:r w:rsidRPr="00937371">
              <w:rPr>
                <w:rFonts w:cstheme="majorHAnsi"/>
              </w:rPr>
              <w:t>Workstream</w:t>
            </w:r>
            <w:proofErr w:type="spellEnd"/>
            <w:r w:rsidRPr="00937371">
              <w:rPr>
                <w:rFonts w:cstheme="majorHAnsi"/>
              </w:rPr>
              <w:t xml:space="preserve"> reps</w:t>
            </w:r>
            <w:r w:rsidR="00743386">
              <w:rPr>
                <w:rFonts w:cstheme="majorHAnsi"/>
              </w:rPr>
              <w:t xml:space="preserve"> </w:t>
            </w:r>
            <w:r w:rsidR="0069489E">
              <w:rPr>
                <w:rFonts w:cstheme="majorHAnsi"/>
              </w:rPr>
              <w:t>Nominated E</w:t>
            </w:r>
            <w:r w:rsidRPr="00937371">
              <w:rPr>
                <w:rFonts w:cstheme="majorHAnsi"/>
              </w:rPr>
              <w:t>A staff</w:t>
            </w:r>
          </w:p>
        </w:tc>
        <w:tc>
          <w:tcPr>
            <w:tcW w:w="1474" w:type="dxa"/>
            <w:tcBorders>
              <w:top w:val="single" w:sz="4" w:space="0" w:color="auto"/>
              <w:left w:val="single" w:sz="4" w:space="0" w:color="auto"/>
              <w:bottom w:val="single" w:sz="4" w:space="0" w:color="auto"/>
              <w:right w:val="single" w:sz="4" w:space="0" w:color="auto"/>
            </w:tcBorders>
          </w:tcPr>
          <w:p w:rsidR="003608EA" w:rsidRPr="00937371" w:rsidRDefault="0069489E">
            <w:pPr>
              <w:rPr>
                <w:rFonts w:cstheme="majorHAnsi"/>
              </w:rPr>
            </w:pPr>
            <w:r>
              <w:rPr>
                <w:rFonts w:cstheme="majorHAnsi"/>
              </w:rPr>
              <w:t>Ongoing as outlined in 20-23 Plan</w:t>
            </w: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r w:rsidRPr="00937371">
              <w:rPr>
                <w:rFonts w:cstheme="majorHAnsi"/>
              </w:rPr>
              <w:t>By 31</w:t>
            </w:r>
            <w:r w:rsidRPr="00937371">
              <w:rPr>
                <w:rFonts w:cstheme="majorHAnsi"/>
                <w:vertAlign w:val="superscript"/>
              </w:rPr>
              <w:t>st</w:t>
            </w:r>
            <w:r w:rsidRPr="00937371">
              <w:rPr>
                <w:rFonts w:cstheme="majorHAnsi"/>
              </w:rPr>
              <w:t xml:space="preserve"> Jan 2021 and following discussion with pa</w:t>
            </w:r>
            <w:r w:rsidR="00C30C94">
              <w:rPr>
                <w:rFonts w:cstheme="majorHAnsi"/>
              </w:rPr>
              <w:t>rticipants</w:t>
            </w:r>
          </w:p>
          <w:p w:rsidR="003608EA" w:rsidRPr="00937371" w:rsidRDefault="003608EA">
            <w:pPr>
              <w:rPr>
                <w:rFonts w:cstheme="majorHAnsi"/>
              </w:rPr>
            </w:pPr>
          </w:p>
          <w:p w:rsidR="003608EA" w:rsidRPr="00937371" w:rsidRDefault="003608EA">
            <w:pPr>
              <w:rPr>
                <w:rFonts w:cstheme="majorHAnsi"/>
              </w:rPr>
            </w:pPr>
            <w:r w:rsidRPr="00937371">
              <w:rPr>
                <w:rFonts w:cstheme="majorHAnsi"/>
              </w:rPr>
              <w:t>By May 2021</w:t>
            </w:r>
          </w:p>
        </w:tc>
        <w:tc>
          <w:tcPr>
            <w:tcW w:w="1896" w:type="dxa"/>
            <w:tcBorders>
              <w:top w:val="single" w:sz="4" w:space="0" w:color="auto"/>
              <w:left w:val="single" w:sz="4" w:space="0" w:color="auto"/>
              <w:bottom w:val="single" w:sz="4" w:space="0" w:color="auto"/>
              <w:right w:val="single" w:sz="4" w:space="0" w:color="auto"/>
            </w:tcBorders>
          </w:tcPr>
          <w:p w:rsidR="00C30C94" w:rsidRPr="00937371" w:rsidRDefault="00C30C94" w:rsidP="00C30C94">
            <w:pPr>
              <w:rPr>
                <w:rFonts w:cstheme="majorHAnsi"/>
              </w:rPr>
            </w:pPr>
            <w:proofErr w:type="spellStart"/>
            <w:r w:rsidRPr="00937371">
              <w:rPr>
                <w:rFonts w:cstheme="majorHAnsi"/>
              </w:rPr>
              <w:t>Workstream</w:t>
            </w:r>
            <w:proofErr w:type="spellEnd"/>
            <w:r w:rsidRPr="00937371">
              <w:rPr>
                <w:rFonts w:cstheme="majorHAnsi"/>
              </w:rPr>
              <w:t xml:space="preserve"> Budget</w:t>
            </w: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p w:rsidR="00C30C94" w:rsidRPr="00937371" w:rsidRDefault="00C30C94" w:rsidP="00C30C94">
            <w:pPr>
              <w:rPr>
                <w:rFonts w:cstheme="majorHAnsi"/>
              </w:rPr>
            </w:pPr>
            <w:proofErr w:type="spellStart"/>
            <w:r w:rsidRPr="00937371">
              <w:rPr>
                <w:rFonts w:cstheme="majorHAnsi"/>
              </w:rPr>
              <w:t>Workstream</w:t>
            </w:r>
            <w:proofErr w:type="spellEnd"/>
            <w:r w:rsidRPr="00937371">
              <w:rPr>
                <w:rFonts w:cstheme="majorHAnsi"/>
              </w:rPr>
              <w:t xml:space="preserve"> Budget</w:t>
            </w: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p w:rsidR="00C30C94" w:rsidRPr="00937371" w:rsidRDefault="00C30C94" w:rsidP="00C30C94">
            <w:pPr>
              <w:rPr>
                <w:rFonts w:cstheme="majorHAnsi"/>
              </w:rPr>
            </w:pPr>
            <w:proofErr w:type="spellStart"/>
            <w:r w:rsidRPr="00937371">
              <w:rPr>
                <w:rFonts w:cstheme="majorHAnsi"/>
              </w:rPr>
              <w:t>Workstream</w:t>
            </w:r>
            <w:proofErr w:type="spellEnd"/>
            <w:r w:rsidRPr="00937371">
              <w:rPr>
                <w:rFonts w:cstheme="majorHAnsi"/>
              </w:rPr>
              <w:t xml:space="preserve"> Budget</w:t>
            </w:r>
          </w:p>
          <w:p w:rsidR="003608EA" w:rsidRPr="00937371" w:rsidRDefault="003608EA">
            <w:pPr>
              <w:rPr>
                <w:rFonts w:cstheme="majorHAnsi"/>
              </w:rPr>
            </w:pPr>
          </w:p>
        </w:tc>
        <w:tc>
          <w:tcPr>
            <w:tcW w:w="1670" w:type="dxa"/>
            <w:tcBorders>
              <w:top w:val="single" w:sz="4" w:space="0" w:color="auto"/>
              <w:left w:val="single" w:sz="4" w:space="0" w:color="auto"/>
              <w:bottom w:val="single" w:sz="4" w:space="0" w:color="auto"/>
              <w:right w:val="single" w:sz="4" w:space="0" w:color="auto"/>
            </w:tcBorders>
          </w:tcPr>
          <w:p w:rsidR="003608EA" w:rsidRPr="00937371" w:rsidRDefault="003608EA">
            <w:pPr>
              <w:rPr>
                <w:rFonts w:cstheme="majorHAnsi"/>
              </w:rPr>
            </w:pPr>
            <w:r w:rsidRPr="00937371">
              <w:rPr>
                <w:rFonts w:cstheme="majorHAnsi"/>
              </w:rPr>
              <w:t>15 HTs from a</w:t>
            </w:r>
            <w:r w:rsidR="00C30C94">
              <w:rPr>
                <w:rFonts w:cstheme="majorHAnsi"/>
              </w:rPr>
              <w:t>cross 7 EAs involved</w:t>
            </w:r>
            <w:r w:rsidRPr="00937371">
              <w:rPr>
                <w:rFonts w:cstheme="majorHAnsi"/>
              </w:rPr>
              <w:t>.</w:t>
            </w:r>
          </w:p>
          <w:p w:rsidR="003608EA" w:rsidRPr="00937371" w:rsidRDefault="003608EA">
            <w:pPr>
              <w:rPr>
                <w:rFonts w:cstheme="majorHAnsi"/>
              </w:rPr>
            </w:pPr>
          </w:p>
          <w:p w:rsidR="003608EA" w:rsidRPr="00937371" w:rsidRDefault="003608EA">
            <w:pPr>
              <w:rPr>
                <w:rFonts w:cstheme="majorHAnsi"/>
              </w:rPr>
            </w:pPr>
          </w:p>
          <w:p w:rsidR="00C30C94" w:rsidRPr="00937371" w:rsidRDefault="00C30C94" w:rsidP="00C30C94">
            <w:pPr>
              <w:rPr>
                <w:rFonts w:cstheme="majorHAnsi"/>
              </w:rPr>
            </w:pPr>
            <w:r>
              <w:rPr>
                <w:rFonts w:cstheme="majorHAnsi"/>
              </w:rPr>
              <w:t>See note 2 in the section, “Further Information”, below.</w:t>
            </w: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r w:rsidRPr="00937371">
              <w:rPr>
                <w:rFonts w:cstheme="majorHAnsi"/>
              </w:rPr>
              <w:t xml:space="preserve">This training is already an agreed part of the work commissioned with </w:t>
            </w:r>
            <w:r w:rsidR="00743386">
              <w:rPr>
                <w:rFonts w:cstheme="majorHAnsi"/>
              </w:rPr>
              <w:t xml:space="preserve">The </w:t>
            </w:r>
            <w:proofErr w:type="spellStart"/>
            <w:r w:rsidR="00743386">
              <w:rPr>
                <w:rFonts w:cstheme="majorHAnsi"/>
              </w:rPr>
              <w:t>Mudd</w:t>
            </w:r>
            <w:proofErr w:type="spellEnd"/>
            <w:r w:rsidR="00743386">
              <w:rPr>
                <w:rFonts w:cstheme="majorHAnsi"/>
              </w:rPr>
              <w:t xml:space="preserve"> Partnership.</w:t>
            </w: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tc>
      </w:tr>
      <w:tr w:rsidR="005454C5" w:rsidRPr="00937371" w:rsidTr="00984156">
        <w:tc>
          <w:tcPr>
            <w:tcW w:w="1748" w:type="dxa"/>
            <w:tcBorders>
              <w:top w:val="single" w:sz="4" w:space="0" w:color="auto"/>
              <w:left w:val="single" w:sz="4" w:space="0" w:color="auto"/>
              <w:bottom w:val="single" w:sz="4" w:space="0" w:color="auto"/>
              <w:right w:val="single" w:sz="4" w:space="0" w:color="auto"/>
            </w:tcBorders>
          </w:tcPr>
          <w:p w:rsidR="003608EA" w:rsidRPr="00743386" w:rsidRDefault="003608EA">
            <w:pPr>
              <w:rPr>
                <w:rFonts w:cstheme="majorHAnsi"/>
                <w:b/>
              </w:rPr>
            </w:pPr>
            <w:r w:rsidRPr="00743386">
              <w:rPr>
                <w:rFonts w:cstheme="majorHAnsi"/>
                <w:b/>
              </w:rPr>
              <w:t>3. Virtual Leadership Networks</w:t>
            </w:r>
          </w:p>
          <w:p w:rsidR="003608EA" w:rsidRPr="00937371" w:rsidRDefault="003608EA">
            <w:pPr>
              <w:rPr>
                <w:rFonts w:cstheme="majorHAnsi"/>
              </w:rPr>
            </w:pPr>
          </w:p>
          <w:p w:rsidR="003608EA" w:rsidRPr="00937371" w:rsidRDefault="003608EA">
            <w:pPr>
              <w:rPr>
                <w:rFonts w:cstheme="majorHAnsi"/>
              </w:rPr>
            </w:pPr>
          </w:p>
        </w:tc>
        <w:tc>
          <w:tcPr>
            <w:tcW w:w="2783" w:type="dxa"/>
            <w:tcBorders>
              <w:top w:val="single" w:sz="4" w:space="0" w:color="auto"/>
              <w:left w:val="single" w:sz="4" w:space="0" w:color="auto"/>
              <w:bottom w:val="single" w:sz="4" w:space="0" w:color="auto"/>
              <w:right w:val="single" w:sz="4" w:space="0" w:color="auto"/>
            </w:tcBorders>
          </w:tcPr>
          <w:p w:rsidR="003608EA" w:rsidRPr="00937371" w:rsidRDefault="003608EA">
            <w:pPr>
              <w:rPr>
                <w:rFonts w:cstheme="majorHAnsi"/>
              </w:rPr>
            </w:pPr>
            <w:r w:rsidRPr="00937371">
              <w:rPr>
                <w:rFonts w:cstheme="majorHAnsi"/>
              </w:rPr>
              <w:t>Continue to facilitate planned sessions for both DHT and HTs from across the West Partnership</w:t>
            </w:r>
            <w:r w:rsidR="00743386">
              <w:rPr>
                <w:rFonts w:cstheme="majorHAnsi"/>
              </w:rPr>
              <w:t>.</w:t>
            </w: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p w:rsidR="00817827" w:rsidRDefault="00817827">
            <w:pPr>
              <w:rPr>
                <w:rFonts w:cstheme="majorHAnsi"/>
              </w:rPr>
            </w:pPr>
          </w:p>
          <w:p w:rsidR="003608EA" w:rsidRDefault="003608EA">
            <w:pPr>
              <w:rPr>
                <w:rFonts w:cstheme="majorHAnsi"/>
              </w:rPr>
            </w:pPr>
            <w:r w:rsidRPr="00937371">
              <w:rPr>
                <w:rFonts w:cstheme="majorHAnsi"/>
              </w:rPr>
              <w:t xml:space="preserve">Consider the themes for planned events to ensure the needs of leaders are being met in relation to </w:t>
            </w:r>
            <w:r w:rsidR="00034CE6">
              <w:rPr>
                <w:rFonts w:cstheme="majorHAnsi"/>
              </w:rPr>
              <w:t xml:space="preserve">current challenges faced </w:t>
            </w:r>
            <w:r w:rsidRPr="00937371">
              <w:rPr>
                <w:rFonts w:cstheme="majorHAnsi"/>
              </w:rPr>
              <w:t>with context of Covid-19.</w:t>
            </w:r>
          </w:p>
          <w:p w:rsidR="00034CE6" w:rsidRPr="00937371" w:rsidRDefault="00034CE6">
            <w:pPr>
              <w:rPr>
                <w:rFonts w:cstheme="majorHAnsi"/>
              </w:rPr>
            </w:pPr>
          </w:p>
          <w:p w:rsidR="003608EA" w:rsidRPr="00937371" w:rsidRDefault="003608EA">
            <w:pPr>
              <w:rPr>
                <w:rFonts w:cstheme="majorHAnsi"/>
              </w:rPr>
            </w:pPr>
            <w:r w:rsidRPr="00937371">
              <w:rPr>
                <w:rFonts w:cstheme="majorHAnsi"/>
              </w:rPr>
              <w:t>Continue to facilitate programme of planned ‘masterclasses’ to offer specific expertise on a range of topics which will support school leaders within their strategic roles.</w:t>
            </w:r>
          </w:p>
        </w:tc>
        <w:tc>
          <w:tcPr>
            <w:tcW w:w="2410" w:type="dxa"/>
            <w:tcBorders>
              <w:top w:val="single" w:sz="4" w:space="0" w:color="auto"/>
              <w:left w:val="single" w:sz="4" w:space="0" w:color="auto"/>
              <w:bottom w:val="single" w:sz="4" w:space="0" w:color="auto"/>
              <w:right w:val="single" w:sz="4" w:space="0" w:color="auto"/>
            </w:tcBorders>
          </w:tcPr>
          <w:p w:rsidR="003608EA" w:rsidRPr="00937371" w:rsidRDefault="00743386">
            <w:pPr>
              <w:rPr>
                <w:rFonts w:cstheme="majorHAnsi"/>
              </w:rPr>
            </w:pPr>
            <w:r>
              <w:rPr>
                <w:rFonts w:cstheme="majorHAnsi"/>
              </w:rPr>
              <w:lastRenderedPageBreak/>
              <w:t>D</w:t>
            </w:r>
            <w:r w:rsidR="003608EA" w:rsidRPr="00937371">
              <w:rPr>
                <w:rFonts w:cstheme="majorHAnsi"/>
              </w:rPr>
              <w:t>evelopment of supportive network for school leaders which addresses chal</w:t>
            </w:r>
            <w:r>
              <w:rPr>
                <w:rFonts w:cstheme="majorHAnsi"/>
              </w:rPr>
              <w:t>lenges faced and provides</w:t>
            </w:r>
            <w:r w:rsidR="003608EA" w:rsidRPr="00937371">
              <w:rPr>
                <w:rFonts w:cstheme="majorHAnsi"/>
              </w:rPr>
              <w:t xml:space="preserve"> the opportunity</w:t>
            </w:r>
            <w:r>
              <w:rPr>
                <w:rFonts w:cstheme="majorHAnsi"/>
              </w:rPr>
              <w:t xml:space="preserve"> for peer support &amp; </w:t>
            </w:r>
            <w:r w:rsidR="003608EA" w:rsidRPr="00937371">
              <w:rPr>
                <w:rFonts w:cstheme="majorHAnsi"/>
              </w:rPr>
              <w:t>collaboration.</w:t>
            </w:r>
          </w:p>
          <w:p w:rsidR="003608EA" w:rsidRPr="00937371" w:rsidRDefault="003608EA">
            <w:pPr>
              <w:rPr>
                <w:rFonts w:cstheme="majorHAnsi"/>
              </w:rPr>
            </w:pPr>
          </w:p>
          <w:p w:rsidR="003608EA" w:rsidRPr="00937371" w:rsidRDefault="00817827">
            <w:pPr>
              <w:rPr>
                <w:rFonts w:cstheme="majorHAnsi"/>
              </w:rPr>
            </w:pPr>
            <w:r>
              <w:rPr>
                <w:rFonts w:cstheme="majorHAnsi"/>
              </w:rPr>
              <w:t>VLN events will be</w:t>
            </w:r>
            <w:r w:rsidR="003608EA" w:rsidRPr="00937371">
              <w:rPr>
                <w:rFonts w:cstheme="majorHAnsi"/>
              </w:rPr>
              <w:t xml:space="preserve"> relevant to school leaders and offer added value to members of the VLN networks.</w:t>
            </w:r>
          </w:p>
          <w:p w:rsidR="003608EA" w:rsidRPr="00937371" w:rsidRDefault="003608EA">
            <w:pPr>
              <w:rPr>
                <w:rFonts w:cstheme="majorHAnsi"/>
              </w:rPr>
            </w:pPr>
          </w:p>
          <w:p w:rsidR="00034CE6" w:rsidRDefault="00034CE6">
            <w:pPr>
              <w:rPr>
                <w:rFonts w:cstheme="majorHAnsi"/>
              </w:rPr>
            </w:pPr>
          </w:p>
          <w:p w:rsidR="003608EA" w:rsidRPr="00937371" w:rsidRDefault="003608EA">
            <w:pPr>
              <w:rPr>
                <w:rFonts w:cstheme="majorHAnsi"/>
              </w:rPr>
            </w:pPr>
            <w:r w:rsidRPr="00937371">
              <w:rPr>
                <w:rFonts w:cstheme="majorHAnsi"/>
              </w:rPr>
              <w:t>VLN network members will feel supported in their</w:t>
            </w:r>
            <w:r w:rsidR="00817827">
              <w:rPr>
                <w:rFonts w:cstheme="majorHAnsi"/>
              </w:rPr>
              <w:t xml:space="preserve"> roles in relation to specific, current challenges </w:t>
            </w:r>
            <w:r w:rsidRPr="00937371">
              <w:rPr>
                <w:rFonts w:cstheme="majorHAnsi"/>
              </w:rPr>
              <w:t xml:space="preserve">and will allow them to consider </w:t>
            </w:r>
            <w:r w:rsidR="00817827">
              <w:rPr>
                <w:rFonts w:cstheme="majorHAnsi"/>
              </w:rPr>
              <w:t xml:space="preserve">and plan </w:t>
            </w:r>
            <w:r w:rsidR="00C425B9">
              <w:rPr>
                <w:rFonts w:cstheme="majorHAnsi"/>
              </w:rPr>
              <w:t xml:space="preserve">strategic and operational </w:t>
            </w:r>
            <w:r w:rsidRPr="00937371">
              <w:rPr>
                <w:rFonts w:cstheme="majorHAnsi"/>
              </w:rPr>
              <w:t>improvements for their</w:t>
            </w:r>
            <w:r w:rsidR="00817827">
              <w:rPr>
                <w:rFonts w:cstheme="majorHAnsi"/>
              </w:rPr>
              <w:t xml:space="preserve"> establishment/CYP</w:t>
            </w:r>
            <w:r w:rsidRPr="00937371">
              <w:rPr>
                <w:rFonts w:cstheme="majorHAnsi"/>
              </w:rPr>
              <w:t>.</w:t>
            </w:r>
          </w:p>
        </w:tc>
        <w:tc>
          <w:tcPr>
            <w:tcW w:w="1967" w:type="dxa"/>
            <w:tcBorders>
              <w:top w:val="single" w:sz="4" w:space="0" w:color="auto"/>
              <w:left w:val="single" w:sz="4" w:space="0" w:color="auto"/>
              <w:bottom w:val="single" w:sz="4" w:space="0" w:color="auto"/>
              <w:right w:val="single" w:sz="4" w:space="0" w:color="auto"/>
            </w:tcBorders>
          </w:tcPr>
          <w:p w:rsidR="00743386" w:rsidRDefault="00743386">
            <w:pPr>
              <w:rPr>
                <w:rFonts w:cstheme="majorHAnsi"/>
              </w:rPr>
            </w:pPr>
            <w:r>
              <w:rPr>
                <w:rFonts w:cstheme="majorHAnsi"/>
              </w:rPr>
              <w:lastRenderedPageBreak/>
              <w:t>J Crocket</w:t>
            </w:r>
          </w:p>
          <w:p w:rsidR="00743386" w:rsidRDefault="00743386">
            <w:pPr>
              <w:rPr>
                <w:rFonts w:cstheme="majorHAnsi"/>
              </w:rPr>
            </w:pPr>
            <w:r>
              <w:rPr>
                <w:rFonts w:cstheme="majorHAnsi"/>
              </w:rPr>
              <w:t>WP Core team</w:t>
            </w:r>
          </w:p>
          <w:p w:rsidR="00743386" w:rsidRDefault="00743386">
            <w:pPr>
              <w:rPr>
                <w:rFonts w:cstheme="majorHAnsi"/>
              </w:rPr>
            </w:pPr>
            <w:r>
              <w:rPr>
                <w:rFonts w:cstheme="majorHAnsi"/>
              </w:rPr>
              <w:t>ES</w:t>
            </w:r>
            <w:r w:rsidR="003608EA" w:rsidRPr="00937371">
              <w:rPr>
                <w:rFonts w:cstheme="majorHAnsi"/>
              </w:rPr>
              <w:t xml:space="preserve"> Volunteer</w:t>
            </w:r>
            <w:r>
              <w:rPr>
                <w:rFonts w:cstheme="majorHAnsi"/>
              </w:rPr>
              <w:t xml:space="preserve"> facilitators</w:t>
            </w:r>
          </w:p>
          <w:p w:rsidR="003608EA" w:rsidRPr="00937371" w:rsidRDefault="003608EA">
            <w:pPr>
              <w:rPr>
                <w:rFonts w:cstheme="majorHAnsi"/>
              </w:rPr>
            </w:pPr>
            <w:r w:rsidRPr="00937371">
              <w:rPr>
                <w:rFonts w:cstheme="majorHAnsi"/>
              </w:rPr>
              <w:t>WP Peer facilitators</w:t>
            </w:r>
          </w:p>
          <w:p w:rsidR="003608EA" w:rsidRPr="00937371" w:rsidRDefault="003608EA">
            <w:pPr>
              <w:rPr>
                <w:rFonts w:cstheme="majorHAnsi"/>
              </w:rPr>
            </w:pPr>
          </w:p>
          <w:p w:rsidR="003608EA" w:rsidRPr="00937371" w:rsidRDefault="003608EA">
            <w:pPr>
              <w:rPr>
                <w:rFonts w:cstheme="majorHAnsi"/>
              </w:rPr>
            </w:pPr>
          </w:p>
          <w:p w:rsidR="00817827" w:rsidRDefault="003608EA">
            <w:pPr>
              <w:rPr>
                <w:rFonts w:cstheme="majorHAnsi"/>
              </w:rPr>
            </w:pPr>
            <w:r w:rsidRPr="00937371">
              <w:rPr>
                <w:rFonts w:cstheme="majorHAnsi"/>
              </w:rPr>
              <w:t>J Crocket</w:t>
            </w:r>
            <w:r w:rsidR="00817827">
              <w:rPr>
                <w:rFonts w:cstheme="majorHAnsi"/>
              </w:rPr>
              <w:t xml:space="preserve"> </w:t>
            </w:r>
            <w:r w:rsidRPr="00937371">
              <w:rPr>
                <w:rFonts w:cstheme="majorHAnsi"/>
              </w:rPr>
              <w:t>/</w:t>
            </w:r>
            <w:r w:rsidR="00817827">
              <w:rPr>
                <w:rFonts w:cstheme="majorHAnsi"/>
              </w:rPr>
              <w:t xml:space="preserve"> WP Core Team</w:t>
            </w:r>
          </w:p>
          <w:p w:rsidR="003608EA" w:rsidRPr="00937371" w:rsidRDefault="003608EA">
            <w:pPr>
              <w:rPr>
                <w:rFonts w:cstheme="majorHAnsi"/>
              </w:rPr>
            </w:pPr>
            <w:r w:rsidRPr="00937371">
              <w:rPr>
                <w:rFonts w:cstheme="majorHAnsi"/>
              </w:rPr>
              <w:t xml:space="preserve">ES </w:t>
            </w:r>
            <w:proofErr w:type="spellStart"/>
            <w:r w:rsidRPr="00937371">
              <w:rPr>
                <w:rFonts w:cstheme="majorHAnsi"/>
              </w:rPr>
              <w:t>workstream</w:t>
            </w:r>
            <w:proofErr w:type="spellEnd"/>
            <w:r w:rsidRPr="00937371">
              <w:rPr>
                <w:rFonts w:cstheme="majorHAnsi"/>
              </w:rPr>
              <w:t xml:space="preserve"> links</w:t>
            </w:r>
          </w:p>
          <w:p w:rsidR="003608EA" w:rsidRPr="00937371" w:rsidRDefault="003608EA">
            <w:pPr>
              <w:rPr>
                <w:rFonts w:cstheme="majorHAnsi"/>
              </w:rPr>
            </w:pPr>
          </w:p>
          <w:p w:rsidR="003608EA" w:rsidRPr="00937371" w:rsidRDefault="003608EA">
            <w:pPr>
              <w:rPr>
                <w:rFonts w:cstheme="majorHAnsi"/>
              </w:rPr>
            </w:pPr>
          </w:p>
          <w:p w:rsidR="00034CE6" w:rsidRDefault="00817827">
            <w:pPr>
              <w:rPr>
                <w:rFonts w:cstheme="majorHAnsi"/>
              </w:rPr>
            </w:pPr>
            <w:r>
              <w:rPr>
                <w:rFonts w:cstheme="majorHAnsi"/>
              </w:rPr>
              <w:lastRenderedPageBreak/>
              <w:t xml:space="preserve"> </w:t>
            </w:r>
          </w:p>
          <w:p w:rsidR="003608EA" w:rsidRPr="00937371" w:rsidRDefault="003608EA">
            <w:pPr>
              <w:rPr>
                <w:rFonts w:cstheme="majorHAnsi"/>
              </w:rPr>
            </w:pPr>
            <w:r w:rsidRPr="00937371">
              <w:rPr>
                <w:rFonts w:cstheme="majorHAnsi"/>
              </w:rPr>
              <w:t>J Crocket</w:t>
            </w:r>
            <w:r w:rsidR="00817827">
              <w:rPr>
                <w:rFonts w:cstheme="majorHAnsi"/>
              </w:rPr>
              <w:t xml:space="preserve"> </w:t>
            </w:r>
            <w:r w:rsidRPr="00937371">
              <w:rPr>
                <w:rFonts w:cstheme="majorHAnsi"/>
              </w:rPr>
              <w:t>/</w:t>
            </w:r>
            <w:r w:rsidR="00817827">
              <w:rPr>
                <w:rFonts w:cstheme="majorHAnsi"/>
              </w:rPr>
              <w:t xml:space="preserve"> WP Core Team</w:t>
            </w:r>
            <w:r w:rsidRPr="00937371">
              <w:rPr>
                <w:rFonts w:cstheme="majorHAnsi"/>
              </w:rPr>
              <w:t xml:space="preserve"> Facilitating partners from relevant organisations </w:t>
            </w:r>
            <w:proofErr w:type="spellStart"/>
            <w:r w:rsidRPr="00937371">
              <w:rPr>
                <w:rFonts w:cstheme="majorHAnsi"/>
              </w:rPr>
              <w:t>eg</w:t>
            </w:r>
            <w:proofErr w:type="spellEnd"/>
            <w:r w:rsidRPr="00937371">
              <w:rPr>
                <w:rFonts w:cstheme="majorHAnsi"/>
              </w:rPr>
              <w:t xml:space="preserve"> Microsoft Education</w:t>
            </w:r>
            <w:r w:rsidR="00034CE6">
              <w:rPr>
                <w:rFonts w:cstheme="majorHAnsi"/>
              </w:rPr>
              <w:t>.</w:t>
            </w:r>
          </w:p>
        </w:tc>
        <w:tc>
          <w:tcPr>
            <w:tcW w:w="1474" w:type="dxa"/>
            <w:tcBorders>
              <w:top w:val="single" w:sz="4" w:space="0" w:color="auto"/>
              <w:left w:val="single" w:sz="4" w:space="0" w:color="auto"/>
              <w:bottom w:val="single" w:sz="4" w:space="0" w:color="auto"/>
              <w:right w:val="single" w:sz="4" w:space="0" w:color="auto"/>
            </w:tcBorders>
          </w:tcPr>
          <w:p w:rsidR="003608EA" w:rsidRPr="00937371" w:rsidRDefault="003608EA">
            <w:pPr>
              <w:rPr>
                <w:rFonts w:cstheme="majorHAnsi"/>
              </w:rPr>
            </w:pPr>
            <w:r w:rsidRPr="00937371">
              <w:rPr>
                <w:rFonts w:cstheme="majorHAnsi"/>
              </w:rPr>
              <w:lastRenderedPageBreak/>
              <w:t>Ongoing</w:t>
            </w: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r w:rsidRPr="00937371">
              <w:rPr>
                <w:rFonts w:cstheme="majorHAnsi"/>
              </w:rPr>
              <w:t>Ongoing and following participant evaluation of each event.</w:t>
            </w:r>
          </w:p>
          <w:p w:rsidR="003608EA" w:rsidRPr="00937371" w:rsidRDefault="003608EA">
            <w:pPr>
              <w:rPr>
                <w:rFonts w:cstheme="majorHAnsi"/>
              </w:rPr>
            </w:pPr>
          </w:p>
          <w:p w:rsidR="00034CE6" w:rsidRDefault="00034CE6">
            <w:pPr>
              <w:rPr>
                <w:rFonts w:cstheme="majorHAnsi"/>
              </w:rPr>
            </w:pPr>
          </w:p>
          <w:p w:rsidR="003608EA" w:rsidRPr="00937371" w:rsidRDefault="003608EA">
            <w:pPr>
              <w:rPr>
                <w:rFonts w:cstheme="majorHAnsi"/>
              </w:rPr>
            </w:pPr>
            <w:r w:rsidRPr="00937371">
              <w:rPr>
                <w:rFonts w:cstheme="majorHAnsi"/>
              </w:rPr>
              <w:t>Ongoing and following VLN members being consulted</w:t>
            </w:r>
            <w:r w:rsidR="00034CE6">
              <w:rPr>
                <w:rFonts w:cstheme="majorHAnsi"/>
              </w:rPr>
              <w:t>.</w:t>
            </w: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tc>
        <w:tc>
          <w:tcPr>
            <w:tcW w:w="1896" w:type="dxa"/>
            <w:tcBorders>
              <w:top w:val="single" w:sz="4" w:space="0" w:color="auto"/>
              <w:left w:val="single" w:sz="4" w:space="0" w:color="auto"/>
              <w:bottom w:val="single" w:sz="4" w:space="0" w:color="auto"/>
              <w:right w:val="single" w:sz="4" w:space="0" w:color="auto"/>
            </w:tcBorders>
          </w:tcPr>
          <w:p w:rsidR="003608EA" w:rsidRPr="00937371" w:rsidRDefault="00743386">
            <w:pPr>
              <w:rPr>
                <w:rFonts w:cstheme="majorHAnsi"/>
              </w:rPr>
            </w:pPr>
            <w:r>
              <w:rPr>
                <w:rFonts w:cstheme="majorHAnsi"/>
              </w:rPr>
              <w:lastRenderedPageBreak/>
              <w:t>Time</w:t>
            </w:r>
            <w:r w:rsidR="003608EA" w:rsidRPr="00937371">
              <w:rPr>
                <w:rFonts w:cstheme="majorHAnsi"/>
              </w:rPr>
              <w:t xml:space="preserve"> commitment from all involved.</w:t>
            </w: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r w:rsidRPr="00937371">
              <w:rPr>
                <w:rFonts w:cstheme="majorHAnsi"/>
              </w:rPr>
              <w:t>None</w:t>
            </w: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p w:rsidR="003608EA" w:rsidRPr="00937371" w:rsidRDefault="003608EA">
            <w:pPr>
              <w:rPr>
                <w:rFonts w:cstheme="majorHAnsi"/>
              </w:rPr>
            </w:pPr>
          </w:p>
          <w:p w:rsidR="00034CE6" w:rsidRDefault="00034CE6">
            <w:pPr>
              <w:rPr>
                <w:rFonts w:cstheme="majorHAnsi"/>
              </w:rPr>
            </w:pPr>
          </w:p>
          <w:p w:rsidR="003608EA" w:rsidRPr="00937371" w:rsidRDefault="00B13FDD">
            <w:pPr>
              <w:rPr>
                <w:rFonts w:cstheme="majorHAnsi"/>
              </w:rPr>
            </w:pPr>
            <w:r>
              <w:rPr>
                <w:rFonts w:cstheme="majorHAnsi"/>
              </w:rPr>
              <w:t>P</w:t>
            </w:r>
            <w:r w:rsidR="003608EA" w:rsidRPr="00937371">
              <w:rPr>
                <w:rFonts w:cstheme="majorHAnsi"/>
              </w:rPr>
              <w:t>ossible budget required to engage facilitators for future masterclass sessions dependant on theme</w:t>
            </w:r>
            <w:r w:rsidR="00034CE6">
              <w:rPr>
                <w:rFonts w:cstheme="majorHAnsi"/>
              </w:rPr>
              <w:t>.</w:t>
            </w:r>
          </w:p>
        </w:tc>
        <w:tc>
          <w:tcPr>
            <w:tcW w:w="1670" w:type="dxa"/>
            <w:tcBorders>
              <w:top w:val="single" w:sz="4" w:space="0" w:color="auto"/>
              <w:left w:val="single" w:sz="4" w:space="0" w:color="auto"/>
              <w:bottom w:val="single" w:sz="4" w:space="0" w:color="auto"/>
              <w:right w:val="single" w:sz="4" w:space="0" w:color="auto"/>
            </w:tcBorders>
          </w:tcPr>
          <w:p w:rsidR="003608EA" w:rsidRPr="00937371" w:rsidRDefault="00743386">
            <w:pPr>
              <w:rPr>
                <w:rFonts w:cstheme="majorHAnsi"/>
              </w:rPr>
            </w:pPr>
            <w:r>
              <w:rPr>
                <w:rFonts w:cstheme="majorHAnsi"/>
              </w:rPr>
              <w:lastRenderedPageBreak/>
              <w:t>Risk that p</w:t>
            </w:r>
            <w:r w:rsidR="003608EA" w:rsidRPr="00937371">
              <w:rPr>
                <w:rFonts w:cstheme="majorHAnsi"/>
              </w:rPr>
              <w:t>eer facilitators from establishments may not be able to com</w:t>
            </w:r>
            <w:r w:rsidR="00817827">
              <w:rPr>
                <w:rFonts w:cstheme="majorHAnsi"/>
              </w:rPr>
              <w:t>mit due to current challenges.</w:t>
            </w:r>
          </w:p>
          <w:p w:rsidR="003608EA" w:rsidRPr="00937371" w:rsidRDefault="003608EA">
            <w:pPr>
              <w:rPr>
                <w:rFonts w:cstheme="majorHAnsi"/>
              </w:rPr>
            </w:pPr>
          </w:p>
          <w:p w:rsidR="003608EA" w:rsidRDefault="003608EA">
            <w:pPr>
              <w:rPr>
                <w:rFonts w:cstheme="majorHAnsi"/>
              </w:rPr>
            </w:pPr>
            <w:r w:rsidRPr="00937371">
              <w:rPr>
                <w:rFonts w:cstheme="majorHAnsi"/>
              </w:rPr>
              <w:t>All VLN events continue t</w:t>
            </w:r>
            <w:r w:rsidR="00817827">
              <w:rPr>
                <w:rFonts w:cstheme="majorHAnsi"/>
              </w:rPr>
              <w:t>o be planned based on</w:t>
            </w:r>
            <w:r w:rsidRPr="00937371">
              <w:rPr>
                <w:rFonts w:cstheme="majorHAnsi"/>
              </w:rPr>
              <w:t xml:space="preserve"> feedback from previous events.</w:t>
            </w:r>
          </w:p>
          <w:p w:rsidR="00034CE6" w:rsidRPr="00937371" w:rsidRDefault="00034CE6">
            <w:pPr>
              <w:rPr>
                <w:rFonts w:cstheme="majorHAnsi"/>
              </w:rPr>
            </w:pPr>
          </w:p>
          <w:p w:rsidR="003608EA" w:rsidRPr="00937371" w:rsidRDefault="003608EA">
            <w:pPr>
              <w:rPr>
                <w:rFonts w:cstheme="majorHAnsi"/>
              </w:rPr>
            </w:pPr>
            <w:r w:rsidRPr="00937371">
              <w:rPr>
                <w:rFonts w:cstheme="majorHAnsi"/>
              </w:rPr>
              <w:t>Consultation of VLN members to take place w/c 18</w:t>
            </w:r>
            <w:r w:rsidRPr="00937371">
              <w:rPr>
                <w:rFonts w:cstheme="majorHAnsi"/>
                <w:vertAlign w:val="superscript"/>
              </w:rPr>
              <w:t>th</w:t>
            </w:r>
            <w:r w:rsidRPr="00937371">
              <w:rPr>
                <w:rFonts w:cstheme="majorHAnsi"/>
              </w:rPr>
              <w:t xml:space="preserve"> January 2021.</w:t>
            </w:r>
          </w:p>
        </w:tc>
      </w:tr>
    </w:tbl>
    <w:p w:rsidR="00817827" w:rsidRDefault="00817827" w:rsidP="00047528">
      <w:pPr>
        <w:spacing w:after="0" w:line="240" w:lineRule="auto"/>
      </w:pPr>
    </w:p>
    <w:p w:rsidR="00817827" w:rsidRDefault="00817827" w:rsidP="00047528">
      <w:pPr>
        <w:spacing w:after="0" w:line="240" w:lineRule="auto"/>
      </w:pPr>
    </w:p>
    <w:tbl>
      <w:tblPr>
        <w:tblStyle w:val="TableGrid"/>
        <w:tblW w:w="0" w:type="auto"/>
        <w:tblLook w:val="04A0" w:firstRow="1" w:lastRow="0" w:firstColumn="1" w:lastColumn="0" w:noHBand="0" w:noVBand="1"/>
      </w:tblPr>
      <w:tblGrid>
        <w:gridCol w:w="2122"/>
        <w:gridCol w:w="11826"/>
      </w:tblGrid>
      <w:tr w:rsidR="00C425B9" w:rsidTr="00C321E6">
        <w:tc>
          <w:tcPr>
            <w:tcW w:w="13948" w:type="dxa"/>
            <w:gridSpan w:val="2"/>
          </w:tcPr>
          <w:p w:rsidR="00C425B9" w:rsidRPr="00C425B9" w:rsidRDefault="00C425B9" w:rsidP="00047528">
            <w:pPr>
              <w:rPr>
                <w:b/>
              </w:rPr>
            </w:pPr>
            <w:r>
              <w:rPr>
                <w:b/>
              </w:rPr>
              <w:t xml:space="preserve">Further information: </w:t>
            </w:r>
          </w:p>
        </w:tc>
      </w:tr>
      <w:tr w:rsidR="00817827" w:rsidTr="00C425B9">
        <w:tc>
          <w:tcPr>
            <w:tcW w:w="2122" w:type="dxa"/>
          </w:tcPr>
          <w:p w:rsidR="00C425B9" w:rsidRDefault="00C425B9" w:rsidP="00047528">
            <w:r>
              <w:t>Note 1</w:t>
            </w:r>
          </w:p>
        </w:tc>
        <w:tc>
          <w:tcPr>
            <w:tcW w:w="11826" w:type="dxa"/>
          </w:tcPr>
          <w:p w:rsidR="00C425B9" w:rsidRPr="004100FB" w:rsidRDefault="00C425B9" w:rsidP="00C425B9">
            <w:pPr>
              <w:rPr>
                <w:rFonts w:cstheme="majorHAnsi"/>
              </w:rPr>
            </w:pPr>
            <w:r w:rsidRPr="004100FB">
              <w:rPr>
                <w:rFonts w:cstheme="majorHAnsi"/>
              </w:rPr>
              <w:t xml:space="preserve">Potential use of reallocated </w:t>
            </w:r>
            <w:proofErr w:type="spellStart"/>
            <w:r w:rsidRPr="004100FB">
              <w:rPr>
                <w:rFonts w:cstheme="majorHAnsi"/>
              </w:rPr>
              <w:t>workstream</w:t>
            </w:r>
            <w:proofErr w:type="spellEnd"/>
            <w:r w:rsidRPr="004100FB">
              <w:rPr>
                <w:rFonts w:cstheme="majorHAnsi"/>
              </w:rPr>
              <w:t xml:space="preserve"> budget from other projects. </w:t>
            </w:r>
          </w:p>
          <w:p w:rsidR="00C425B9" w:rsidRPr="004100FB" w:rsidRDefault="00C425B9" w:rsidP="00C425B9">
            <w:pPr>
              <w:rPr>
                <w:rFonts w:cstheme="majorHAnsi"/>
              </w:rPr>
            </w:pPr>
            <w:r w:rsidRPr="004100FB">
              <w:rPr>
                <w:rFonts w:cstheme="majorHAnsi"/>
              </w:rPr>
              <w:t xml:space="preserve">(unused LA  funding for HT mentoring; unused funding for </w:t>
            </w:r>
            <w:r w:rsidRPr="004100FB">
              <w:rPr>
                <w:rFonts w:cstheme="majorHAnsi"/>
                <w:i/>
              </w:rPr>
              <w:t>Thinking About Headship</w:t>
            </w:r>
            <w:r w:rsidRPr="004100FB">
              <w:rPr>
                <w:rFonts w:cstheme="majorHAnsi"/>
              </w:rPr>
              <w:t xml:space="preserve">; unused funding for Diversity in Teaching </w:t>
            </w:r>
            <w:proofErr w:type="spellStart"/>
            <w:r w:rsidRPr="004100FB">
              <w:rPr>
                <w:rFonts w:cstheme="majorHAnsi"/>
              </w:rPr>
              <w:t>etc</w:t>
            </w:r>
            <w:proofErr w:type="spellEnd"/>
            <w:r w:rsidRPr="004100FB">
              <w:rPr>
                <w:rFonts w:cstheme="majorHAnsi"/>
              </w:rPr>
              <w:t xml:space="preserve">) </w:t>
            </w:r>
          </w:p>
          <w:p w:rsidR="00C425B9" w:rsidRPr="004100FB" w:rsidRDefault="00C425B9" w:rsidP="00C425B9">
            <w:pPr>
              <w:rPr>
                <w:rFonts w:cstheme="majorHAnsi"/>
              </w:rPr>
            </w:pPr>
          </w:p>
          <w:p w:rsidR="00817827" w:rsidRPr="004100FB" w:rsidRDefault="00C425B9" w:rsidP="00C425B9">
            <w:pPr>
              <w:rPr>
                <w:rFonts w:cstheme="majorHAnsi"/>
              </w:rPr>
            </w:pPr>
            <w:r w:rsidRPr="004100FB">
              <w:rPr>
                <w:rFonts w:cstheme="majorHAnsi"/>
              </w:rPr>
              <w:t xml:space="preserve">A draft plan has been prepared for this to include 5 x 60 minute sessions for each nominated HT between Feb-June 2021. The </w:t>
            </w:r>
            <w:proofErr w:type="spellStart"/>
            <w:r w:rsidRPr="004100FB">
              <w:rPr>
                <w:rFonts w:cstheme="majorHAnsi"/>
              </w:rPr>
              <w:t>Mudd</w:t>
            </w:r>
            <w:proofErr w:type="spellEnd"/>
            <w:r w:rsidRPr="004100FB">
              <w:rPr>
                <w:rFonts w:cstheme="majorHAnsi"/>
              </w:rPr>
              <w:t xml:space="preserve"> Partnership has capacity to deliver this if we feel it is required and valuable. Available budgets would determine how many HTs could be supported.  It is likely that around 20 HTs could be supported from a possible 20k budget).</w:t>
            </w:r>
          </w:p>
          <w:p w:rsidR="00C425B9" w:rsidRPr="004100FB" w:rsidRDefault="00C425B9" w:rsidP="00C425B9"/>
        </w:tc>
      </w:tr>
      <w:tr w:rsidR="00817827" w:rsidTr="00C425B9">
        <w:tc>
          <w:tcPr>
            <w:tcW w:w="2122" w:type="dxa"/>
          </w:tcPr>
          <w:p w:rsidR="00C425B9" w:rsidRDefault="00C425B9" w:rsidP="00047528">
            <w:r>
              <w:t>Note 2</w:t>
            </w:r>
          </w:p>
        </w:tc>
        <w:tc>
          <w:tcPr>
            <w:tcW w:w="11826" w:type="dxa"/>
          </w:tcPr>
          <w:p w:rsidR="00C425B9" w:rsidRPr="004100FB" w:rsidRDefault="00C425B9" w:rsidP="00C425B9">
            <w:pPr>
              <w:rPr>
                <w:rFonts w:cstheme="majorHAnsi"/>
              </w:rPr>
            </w:pPr>
            <w:r w:rsidRPr="004100FB">
              <w:rPr>
                <w:rFonts w:cstheme="majorHAnsi"/>
              </w:rPr>
              <w:t xml:space="preserve">De-brief and forward planning sessions are already factored into the work with The </w:t>
            </w:r>
            <w:proofErr w:type="spellStart"/>
            <w:r w:rsidRPr="004100FB">
              <w:rPr>
                <w:rFonts w:cstheme="majorHAnsi"/>
              </w:rPr>
              <w:t>Mudd</w:t>
            </w:r>
            <w:proofErr w:type="spellEnd"/>
            <w:r w:rsidRPr="004100FB">
              <w:rPr>
                <w:rFonts w:cstheme="majorHAnsi"/>
              </w:rPr>
              <w:t xml:space="preserve"> Partnership.  These take place between each Learning Set session.  This will not incur any extra time or work.</w:t>
            </w:r>
          </w:p>
          <w:p w:rsidR="00817827" w:rsidRPr="004100FB" w:rsidRDefault="00817827" w:rsidP="00047528"/>
        </w:tc>
      </w:tr>
    </w:tbl>
    <w:p w:rsidR="009E0BA9" w:rsidRDefault="00022A10" w:rsidP="00047528">
      <w:pPr>
        <w:spacing w:after="0" w:line="240" w:lineRule="auto"/>
      </w:pPr>
      <w:r w:rsidRPr="00937371">
        <w:tab/>
      </w:r>
    </w:p>
    <w:p w:rsidR="00426DF7" w:rsidRDefault="00426DF7" w:rsidP="00047528">
      <w:pPr>
        <w:spacing w:after="0" w:line="240" w:lineRule="auto"/>
      </w:pPr>
    </w:p>
    <w:p w:rsidR="00C321E6" w:rsidRDefault="00C321E6"/>
    <w:p w:rsidR="00C321E6" w:rsidRDefault="00C321E6"/>
    <w:p w:rsidR="00C321E6" w:rsidRDefault="00C321E6" w:rsidP="00C321E6">
      <w:r>
        <w:br w:type="page"/>
      </w:r>
    </w:p>
    <w:tbl>
      <w:tblPr>
        <w:tblStyle w:val="TableGrid"/>
        <w:tblpPr w:leftFromText="180" w:rightFromText="180" w:horzAnchor="margin" w:tblpY="560"/>
        <w:tblW w:w="0" w:type="auto"/>
        <w:tblLayout w:type="fixed"/>
        <w:tblLook w:val="04A0" w:firstRow="1" w:lastRow="0" w:firstColumn="1" w:lastColumn="0" w:noHBand="0" w:noVBand="1"/>
      </w:tblPr>
      <w:tblGrid>
        <w:gridCol w:w="1748"/>
        <w:gridCol w:w="2783"/>
        <w:gridCol w:w="2977"/>
        <w:gridCol w:w="1400"/>
        <w:gridCol w:w="18"/>
        <w:gridCol w:w="1559"/>
        <w:gridCol w:w="1793"/>
        <w:gridCol w:w="1670"/>
      </w:tblGrid>
      <w:tr w:rsidR="00C321E6" w:rsidTr="00C321E6">
        <w:tc>
          <w:tcPr>
            <w:tcW w:w="1748" w:type="dxa"/>
            <w:tcBorders>
              <w:top w:val="single" w:sz="4" w:space="0" w:color="auto"/>
              <w:left w:val="single" w:sz="4" w:space="0" w:color="auto"/>
              <w:bottom w:val="single" w:sz="4" w:space="0" w:color="auto"/>
              <w:right w:val="single" w:sz="4" w:space="0" w:color="auto"/>
            </w:tcBorders>
          </w:tcPr>
          <w:p w:rsidR="00C321E6" w:rsidRDefault="00C321E6" w:rsidP="00C321E6">
            <w:pPr>
              <w:rPr>
                <w:b/>
                <w:sz w:val="36"/>
                <w:szCs w:val="36"/>
              </w:rPr>
            </w:pPr>
          </w:p>
          <w:p w:rsidR="00C321E6" w:rsidRDefault="00C321E6" w:rsidP="00C321E6">
            <w:pPr>
              <w:rPr>
                <w:b/>
                <w:sz w:val="28"/>
                <w:szCs w:val="28"/>
              </w:rPr>
            </w:pPr>
            <w:proofErr w:type="spellStart"/>
            <w:r>
              <w:rPr>
                <w:b/>
                <w:sz w:val="28"/>
                <w:szCs w:val="28"/>
              </w:rPr>
              <w:t>Workstream</w:t>
            </w:r>
            <w:proofErr w:type="spellEnd"/>
            <w:r>
              <w:rPr>
                <w:b/>
                <w:sz w:val="28"/>
                <w:szCs w:val="28"/>
              </w:rPr>
              <w:t>:</w:t>
            </w:r>
          </w:p>
          <w:p w:rsidR="00C321E6" w:rsidRDefault="00C321E6" w:rsidP="00C321E6">
            <w:pPr>
              <w:rPr>
                <w:b/>
                <w:sz w:val="36"/>
                <w:szCs w:val="36"/>
              </w:rPr>
            </w:pPr>
          </w:p>
        </w:tc>
        <w:tc>
          <w:tcPr>
            <w:tcW w:w="12200" w:type="dxa"/>
            <w:gridSpan w:val="7"/>
            <w:tcBorders>
              <w:top w:val="single" w:sz="4" w:space="0" w:color="auto"/>
              <w:left w:val="single" w:sz="4" w:space="0" w:color="auto"/>
              <w:bottom w:val="single" w:sz="4" w:space="0" w:color="auto"/>
              <w:right w:val="single" w:sz="4" w:space="0" w:color="auto"/>
            </w:tcBorders>
          </w:tcPr>
          <w:p w:rsidR="00C321E6" w:rsidRDefault="00C321E6" w:rsidP="00C321E6">
            <w:pPr>
              <w:rPr>
                <w:b/>
                <w:sz w:val="36"/>
                <w:szCs w:val="36"/>
              </w:rPr>
            </w:pPr>
          </w:p>
          <w:p w:rsidR="00C321E6" w:rsidRDefault="00C321E6" w:rsidP="00C321E6">
            <w:pPr>
              <w:jc w:val="center"/>
              <w:rPr>
                <w:b/>
                <w:sz w:val="36"/>
                <w:szCs w:val="36"/>
              </w:rPr>
            </w:pPr>
            <w:r>
              <w:rPr>
                <w:b/>
                <w:sz w:val="36"/>
                <w:szCs w:val="36"/>
              </w:rPr>
              <w:t>Curriculum, Learning, Teaching and Assessment</w:t>
            </w:r>
          </w:p>
        </w:tc>
      </w:tr>
      <w:tr w:rsidR="00C321E6" w:rsidTr="00213F81">
        <w:tc>
          <w:tcPr>
            <w:tcW w:w="1748" w:type="dxa"/>
            <w:tcBorders>
              <w:top w:val="single" w:sz="4" w:space="0" w:color="auto"/>
              <w:left w:val="single" w:sz="4" w:space="0" w:color="auto"/>
              <w:bottom w:val="single" w:sz="4" w:space="0" w:color="auto"/>
              <w:right w:val="single" w:sz="4" w:space="0" w:color="auto"/>
            </w:tcBorders>
            <w:shd w:val="clear" w:color="auto" w:fill="A5A5A5" w:themeFill="accent3"/>
          </w:tcPr>
          <w:p w:rsidR="00C321E6" w:rsidRDefault="00C321E6" w:rsidP="00C321E6">
            <w:pPr>
              <w:rPr>
                <w:rFonts w:ascii="Arial Narrow" w:hAnsi="Arial Narrow"/>
                <w:b/>
                <w:sz w:val="16"/>
                <w:szCs w:val="16"/>
              </w:rPr>
            </w:pPr>
          </w:p>
        </w:tc>
        <w:tc>
          <w:tcPr>
            <w:tcW w:w="2783" w:type="dxa"/>
            <w:tcBorders>
              <w:top w:val="single" w:sz="4" w:space="0" w:color="auto"/>
              <w:left w:val="single" w:sz="4" w:space="0" w:color="auto"/>
              <w:bottom w:val="single" w:sz="4" w:space="0" w:color="auto"/>
              <w:right w:val="single" w:sz="4" w:space="0" w:color="auto"/>
            </w:tcBorders>
            <w:shd w:val="clear" w:color="auto" w:fill="A5A5A5" w:themeFill="accent3"/>
            <w:hideMark/>
          </w:tcPr>
          <w:p w:rsidR="00C321E6" w:rsidRDefault="00C321E6" w:rsidP="00C321E6">
            <w:pPr>
              <w:rPr>
                <w:rFonts w:ascii="Arial Narrow" w:hAnsi="Arial Narrow"/>
                <w:b/>
                <w:sz w:val="16"/>
                <w:szCs w:val="16"/>
              </w:rPr>
            </w:pPr>
            <w:r>
              <w:rPr>
                <w:rFonts w:ascii="Arial Narrow" w:hAnsi="Arial Narrow"/>
                <w:b/>
                <w:sz w:val="16"/>
                <w:szCs w:val="16"/>
              </w:rPr>
              <w:t>What are we planning to do?</w:t>
            </w:r>
          </w:p>
          <w:p w:rsidR="00C321E6" w:rsidRDefault="00C321E6" w:rsidP="00C321E6">
            <w:pPr>
              <w:rPr>
                <w:rFonts w:ascii="Arial Narrow" w:hAnsi="Arial Narrow"/>
                <w:b/>
                <w:sz w:val="16"/>
                <w:szCs w:val="16"/>
              </w:rPr>
            </w:pPr>
            <w:r>
              <w:rPr>
                <w:rFonts w:ascii="Arial Narrow" w:hAnsi="Arial Narrow"/>
                <w:b/>
                <w:sz w:val="16"/>
                <w:szCs w:val="16"/>
              </w:rPr>
              <w:t>(Key tasks only)</w:t>
            </w:r>
          </w:p>
        </w:tc>
        <w:tc>
          <w:tcPr>
            <w:tcW w:w="2977" w:type="dxa"/>
            <w:tcBorders>
              <w:top w:val="single" w:sz="4" w:space="0" w:color="auto"/>
              <w:left w:val="single" w:sz="4" w:space="0" w:color="auto"/>
              <w:bottom w:val="single" w:sz="4" w:space="0" w:color="auto"/>
              <w:right w:val="single" w:sz="4" w:space="0" w:color="auto"/>
            </w:tcBorders>
            <w:shd w:val="clear" w:color="auto" w:fill="A5A5A5" w:themeFill="accent3"/>
            <w:hideMark/>
          </w:tcPr>
          <w:p w:rsidR="00C321E6" w:rsidRDefault="00C321E6" w:rsidP="00C321E6">
            <w:pPr>
              <w:rPr>
                <w:rFonts w:ascii="Arial Narrow" w:hAnsi="Arial Narrow"/>
                <w:b/>
                <w:sz w:val="16"/>
                <w:szCs w:val="16"/>
              </w:rPr>
            </w:pPr>
            <w:r>
              <w:rPr>
                <w:rFonts w:ascii="Arial Narrow" w:hAnsi="Arial Narrow"/>
                <w:b/>
                <w:sz w:val="16"/>
                <w:szCs w:val="16"/>
              </w:rPr>
              <w:t>What do we hope to achieve?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5A5A5" w:themeFill="accent3"/>
            <w:hideMark/>
          </w:tcPr>
          <w:p w:rsidR="00C321E6" w:rsidRDefault="00C321E6" w:rsidP="00C321E6">
            <w:pPr>
              <w:rPr>
                <w:rFonts w:ascii="Arial Narrow" w:hAnsi="Arial Narrow"/>
                <w:b/>
                <w:sz w:val="16"/>
                <w:szCs w:val="16"/>
              </w:rPr>
            </w:pPr>
            <w:r>
              <w:rPr>
                <w:rFonts w:ascii="Arial Narrow" w:hAnsi="Arial Narrow"/>
                <w:b/>
                <w:sz w:val="16"/>
                <w:szCs w:val="16"/>
              </w:rPr>
              <w:t>Who will be responsible / involved?</w:t>
            </w:r>
          </w:p>
        </w:tc>
        <w:tc>
          <w:tcPr>
            <w:tcW w:w="1559" w:type="dxa"/>
            <w:tcBorders>
              <w:top w:val="single" w:sz="4" w:space="0" w:color="auto"/>
              <w:left w:val="single" w:sz="4" w:space="0" w:color="auto"/>
              <w:bottom w:val="single" w:sz="4" w:space="0" w:color="auto"/>
              <w:right w:val="single" w:sz="4" w:space="0" w:color="auto"/>
            </w:tcBorders>
            <w:shd w:val="clear" w:color="auto" w:fill="A5A5A5" w:themeFill="accent3"/>
            <w:hideMark/>
          </w:tcPr>
          <w:p w:rsidR="00C321E6" w:rsidRDefault="00C321E6" w:rsidP="00C321E6">
            <w:pPr>
              <w:rPr>
                <w:rFonts w:ascii="Arial Narrow" w:hAnsi="Arial Narrow"/>
                <w:b/>
                <w:sz w:val="16"/>
                <w:szCs w:val="16"/>
              </w:rPr>
            </w:pPr>
            <w:r>
              <w:rPr>
                <w:rFonts w:ascii="Arial Narrow" w:hAnsi="Arial Narrow"/>
                <w:b/>
                <w:sz w:val="16"/>
                <w:szCs w:val="16"/>
              </w:rPr>
              <w:t>What is the expected timescale?</w:t>
            </w:r>
          </w:p>
        </w:tc>
        <w:tc>
          <w:tcPr>
            <w:tcW w:w="1793" w:type="dxa"/>
            <w:tcBorders>
              <w:top w:val="single" w:sz="4" w:space="0" w:color="auto"/>
              <w:left w:val="single" w:sz="4" w:space="0" w:color="auto"/>
              <w:bottom w:val="single" w:sz="4" w:space="0" w:color="auto"/>
              <w:right w:val="single" w:sz="4" w:space="0" w:color="auto"/>
            </w:tcBorders>
            <w:shd w:val="clear" w:color="auto" w:fill="A5A5A5" w:themeFill="accent3"/>
            <w:hideMark/>
          </w:tcPr>
          <w:p w:rsidR="00C321E6" w:rsidRDefault="00C321E6" w:rsidP="00C321E6">
            <w:pPr>
              <w:rPr>
                <w:rFonts w:ascii="Arial Narrow" w:hAnsi="Arial Narrow"/>
                <w:b/>
                <w:sz w:val="16"/>
                <w:szCs w:val="16"/>
              </w:rPr>
            </w:pPr>
            <w:r>
              <w:rPr>
                <w:rFonts w:ascii="Arial Narrow" w:hAnsi="Arial Narrow"/>
                <w:b/>
                <w:sz w:val="16"/>
                <w:szCs w:val="16"/>
              </w:rPr>
              <w:t xml:space="preserve">Resource </w:t>
            </w:r>
          </w:p>
          <w:p w:rsidR="00C321E6" w:rsidRDefault="00C321E6" w:rsidP="00C321E6">
            <w:pPr>
              <w:rPr>
                <w:rFonts w:ascii="Arial Narrow" w:hAnsi="Arial Narrow"/>
                <w:b/>
                <w:sz w:val="16"/>
                <w:szCs w:val="16"/>
              </w:rPr>
            </w:pPr>
            <w:proofErr w:type="gramStart"/>
            <w:r>
              <w:rPr>
                <w:rFonts w:ascii="Arial Narrow" w:hAnsi="Arial Narrow"/>
                <w:b/>
                <w:sz w:val="16"/>
                <w:szCs w:val="16"/>
              </w:rPr>
              <w:t>implications</w:t>
            </w:r>
            <w:proofErr w:type="gramEnd"/>
            <w:r>
              <w:rPr>
                <w:rFonts w:ascii="Arial Narrow" w:hAnsi="Arial Narrow"/>
                <w:b/>
                <w:sz w:val="16"/>
                <w:szCs w:val="16"/>
              </w:rPr>
              <w:t>?</w:t>
            </w:r>
          </w:p>
        </w:tc>
        <w:tc>
          <w:tcPr>
            <w:tcW w:w="1670" w:type="dxa"/>
            <w:tcBorders>
              <w:top w:val="single" w:sz="4" w:space="0" w:color="auto"/>
              <w:left w:val="single" w:sz="4" w:space="0" w:color="auto"/>
              <w:bottom w:val="single" w:sz="4" w:space="0" w:color="auto"/>
              <w:right w:val="single" w:sz="4" w:space="0" w:color="auto"/>
            </w:tcBorders>
            <w:shd w:val="clear" w:color="auto" w:fill="A5A5A5" w:themeFill="accent3"/>
            <w:hideMark/>
          </w:tcPr>
          <w:p w:rsidR="00C321E6" w:rsidRDefault="00C321E6" w:rsidP="00C321E6">
            <w:pPr>
              <w:rPr>
                <w:rFonts w:ascii="Arial Narrow" w:hAnsi="Arial Narrow"/>
                <w:b/>
                <w:sz w:val="16"/>
                <w:szCs w:val="16"/>
              </w:rPr>
            </w:pPr>
            <w:r>
              <w:rPr>
                <w:rFonts w:ascii="Arial Narrow" w:hAnsi="Arial Narrow"/>
                <w:b/>
                <w:sz w:val="16"/>
                <w:szCs w:val="16"/>
              </w:rPr>
              <w:t>Any further information?</w:t>
            </w:r>
          </w:p>
        </w:tc>
      </w:tr>
      <w:tr w:rsidR="00C321E6" w:rsidTr="0024126C">
        <w:tc>
          <w:tcPr>
            <w:tcW w:w="1748" w:type="dxa"/>
            <w:tcBorders>
              <w:top w:val="single" w:sz="4" w:space="0" w:color="auto"/>
              <w:left w:val="single" w:sz="4" w:space="0" w:color="auto"/>
              <w:bottom w:val="single" w:sz="4" w:space="0" w:color="auto"/>
              <w:right w:val="single" w:sz="4" w:space="0" w:color="auto"/>
            </w:tcBorders>
          </w:tcPr>
          <w:p w:rsidR="00C321E6" w:rsidRPr="003608EA" w:rsidRDefault="00C321E6" w:rsidP="00C321E6">
            <w:pPr>
              <w:rPr>
                <w:b/>
              </w:rPr>
            </w:pPr>
          </w:p>
          <w:p w:rsidR="00C321E6" w:rsidRPr="003608EA" w:rsidRDefault="00C321E6" w:rsidP="00C321E6">
            <w:pPr>
              <w:rPr>
                <w:b/>
              </w:rPr>
            </w:pPr>
            <w:r w:rsidRPr="003608EA">
              <w:rPr>
                <w:b/>
              </w:rPr>
              <w:t>Project title</w:t>
            </w:r>
          </w:p>
          <w:p w:rsidR="00C321E6" w:rsidRPr="003608EA" w:rsidRDefault="00C321E6" w:rsidP="00C321E6">
            <w:pPr>
              <w:rPr>
                <w:b/>
              </w:rPr>
            </w:pPr>
          </w:p>
        </w:tc>
        <w:tc>
          <w:tcPr>
            <w:tcW w:w="2783" w:type="dxa"/>
            <w:tcBorders>
              <w:top w:val="single" w:sz="4" w:space="0" w:color="auto"/>
              <w:left w:val="single" w:sz="4" w:space="0" w:color="auto"/>
              <w:bottom w:val="single" w:sz="4" w:space="0" w:color="auto"/>
              <w:right w:val="single" w:sz="4" w:space="0" w:color="auto"/>
            </w:tcBorders>
          </w:tcPr>
          <w:p w:rsidR="00C321E6" w:rsidRPr="003608EA" w:rsidRDefault="00C321E6" w:rsidP="00C321E6">
            <w:pPr>
              <w:rPr>
                <w:b/>
              </w:rPr>
            </w:pPr>
          </w:p>
          <w:p w:rsidR="00C321E6" w:rsidRPr="003608EA" w:rsidRDefault="00C321E6" w:rsidP="00C321E6">
            <w:pPr>
              <w:rPr>
                <w:b/>
              </w:rPr>
            </w:pPr>
            <w:r w:rsidRPr="003608EA">
              <w:rPr>
                <w:b/>
              </w:rPr>
              <w:t>Specific tasks</w:t>
            </w:r>
          </w:p>
        </w:tc>
        <w:tc>
          <w:tcPr>
            <w:tcW w:w="2977" w:type="dxa"/>
            <w:tcBorders>
              <w:top w:val="single" w:sz="4" w:space="0" w:color="auto"/>
              <w:left w:val="single" w:sz="4" w:space="0" w:color="auto"/>
              <w:bottom w:val="single" w:sz="4" w:space="0" w:color="auto"/>
              <w:right w:val="single" w:sz="4" w:space="0" w:color="auto"/>
            </w:tcBorders>
          </w:tcPr>
          <w:p w:rsidR="00C321E6" w:rsidRPr="003608EA" w:rsidRDefault="00C321E6" w:rsidP="00C321E6">
            <w:pPr>
              <w:rPr>
                <w:b/>
              </w:rPr>
            </w:pPr>
          </w:p>
          <w:p w:rsidR="00C321E6" w:rsidRPr="003608EA" w:rsidRDefault="00C321E6" w:rsidP="00C321E6">
            <w:pPr>
              <w:rPr>
                <w:b/>
              </w:rPr>
            </w:pPr>
            <w:r w:rsidRPr="003608EA">
              <w:rPr>
                <w:b/>
              </w:rPr>
              <w:t>Expected outcomes</w:t>
            </w:r>
          </w:p>
        </w:tc>
        <w:tc>
          <w:tcPr>
            <w:tcW w:w="1400" w:type="dxa"/>
            <w:tcBorders>
              <w:top w:val="single" w:sz="4" w:space="0" w:color="auto"/>
              <w:left w:val="single" w:sz="4" w:space="0" w:color="auto"/>
              <w:bottom w:val="single" w:sz="4" w:space="0" w:color="auto"/>
              <w:right w:val="single" w:sz="4" w:space="0" w:color="auto"/>
            </w:tcBorders>
          </w:tcPr>
          <w:p w:rsidR="00C321E6" w:rsidRPr="003608EA" w:rsidRDefault="00C321E6" w:rsidP="00C321E6">
            <w:pPr>
              <w:rPr>
                <w:b/>
              </w:rPr>
            </w:pPr>
          </w:p>
          <w:p w:rsidR="00C321E6" w:rsidRPr="003608EA" w:rsidRDefault="00C321E6" w:rsidP="00C321E6">
            <w:pPr>
              <w:rPr>
                <w:b/>
              </w:rPr>
            </w:pPr>
            <w:r w:rsidRPr="003608EA">
              <w:rPr>
                <w:b/>
              </w:rPr>
              <w:t>Participants</w:t>
            </w:r>
          </w:p>
        </w:tc>
        <w:tc>
          <w:tcPr>
            <w:tcW w:w="1577" w:type="dxa"/>
            <w:gridSpan w:val="2"/>
            <w:tcBorders>
              <w:top w:val="single" w:sz="4" w:space="0" w:color="auto"/>
              <w:left w:val="single" w:sz="4" w:space="0" w:color="auto"/>
              <w:bottom w:val="single" w:sz="4" w:space="0" w:color="auto"/>
              <w:right w:val="single" w:sz="4" w:space="0" w:color="auto"/>
            </w:tcBorders>
          </w:tcPr>
          <w:p w:rsidR="00C321E6" w:rsidRPr="003608EA" w:rsidRDefault="00C321E6" w:rsidP="00C321E6">
            <w:pPr>
              <w:rPr>
                <w:b/>
              </w:rPr>
            </w:pPr>
          </w:p>
          <w:p w:rsidR="00C321E6" w:rsidRPr="003608EA" w:rsidRDefault="00C321E6" w:rsidP="00C321E6">
            <w:pPr>
              <w:rPr>
                <w:b/>
              </w:rPr>
            </w:pPr>
            <w:r w:rsidRPr="003608EA">
              <w:rPr>
                <w:b/>
              </w:rPr>
              <w:t>Timescale</w:t>
            </w:r>
          </w:p>
        </w:tc>
        <w:tc>
          <w:tcPr>
            <w:tcW w:w="1793" w:type="dxa"/>
            <w:tcBorders>
              <w:top w:val="single" w:sz="4" w:space="0" w:color="auto"/>
              <w:left w:val="single" w:sz="4" w:space="0" w:color="auto"/>
              <w:bottom w:val="single" w:sz="4" w:space="0" w:color="auto"/>
              <w:right w:val="single" w:sz="4" w:space="0" w:color="auto"/>
            </w:tcBorders>
          </w:tcPr>
          <w:p w:rsidR="00C321E6" w:rsidRPr="003608EA" w:rsidRDefault="00C321E6" w:rsidP="00C321E6">
            <w:pPr>
              <w:rPr>
                <w:b/>
              </w:rPr>
            </w:pPr>
          </w:p>
          <w:p w:rsidR="00C321E6" w:rsidRPr="003608EA" w:rsidRDefault="00C321E6" w:rsidP="00C321E6">
            <w:pPr>
              <w:rPr>
                <w:b/>
              </w:rPr>
            </w:pPr>
            <w:r w:rsidRPr="003608EA">
              <w:rPr>
                <w:b/>
              </w:rPr>
              <w:t>Resources</w:t>
            </w:r>
          </w:p>
        </w:tc>
        <w:tc>
          <w:tcPr>
            <w:tcW w:w="1670" w:type="dxa"/>
            <w:tcBorders>
              <w:top w:val="single" w:sz="4" w:space="0" w:color="auto"/>
              <w:left w:val="single" w:sz="4" w:space="0" w:color="auto"/>
              <w:bottom w:val="single" w:sz="4" w:space="0" w:color="auto"/>
              <w:right w:val="single" w:sz="4" w:space="0" w:color="auto"/>
            </w:tcBorders>
          </w:tcPr>
          <w:p w:rsidR="00C321E6" w:rsidRPr="003608EA" w:rsidRDefault="00C321E6" w:rsidP="00C321E6">
            <w:pPr>
              <w:rPr>
                <w:b/>
              </w:rPr>
            </w:pPr>
          </w:p>
          <w:p w:rsidR="00C321E6" w:rsidRPr="003608EA" w:rsidRDefault="00C321E6" w:rsidP="00C321E6">
            <w:pPr>
              <w:rPr>
                <w:b/>
              </w:rPr>
            </w:pPr>
            <w:r w:rsidRPr="003608EA">
              <w:rPr>
                <w:b/>
              </w:rPr>
              <w:t>Notes</w:t>
            </w:r>
          </w:p>
        </w:tc>
      </w:tr>
      <w:tr w:rsidR="002E15DB" w:rsidRPr="00937371" w:rsidTr="0024126C">
        <w:tc>
          <w:tcPr>
            <w:tcW w:w="1748" w:type="dxa"/>
            <w:tcBorders>
              <w:top w:val="single" w:sz="4" w:space="0" w:color="auto"/>
              <w:left w:val="single" w:sz="4" w:space="0" w:color="auto"/>
              <w:bottom w:val="single" w:sz="4" w:space="0" w:color="auto"/>
              <w:right w:val="single" w:sz="4" w:space="0" w:color="auto"/>
            </w:tcBorders>
          </w:tcPr>
          <w:p w:rsidR="002E15DB" w:rsidRPr="00937371" w:rsidRDefault="002E15DB" w:rsidP="002E15DB">
            <w:pPr>
              <w:rPr>
                <w:rFonts w:cstheme="majorHAnsi"/>
              </w:rPr>
            </w:pPr>
          </w:p>
          <w:p w:rsidR="002E15DB" w:rsidRPr="00937371" w:rsidRDefault="005B5C3E" w:rsidP="002E15DB">
            <w:pPr>
              <w:rPr>
                <w:rFonts w:cstheme="majorHAnsi"/>
                <w:b/>
              </w:rPr>
            </w:pPr>
            <w:r>
              <w:rPr>
                <w:rFonts w:cstheme="majorHAnsi"/>
                <w:b/>
              </w:rPr>
              <w:t>4</w:t>
            </w:r>
            <w:r w:rsidR="002E15DB">
              <w:rPr>
                <w:rFonts w:cstheme="majorHAnsi"/>
                <w:b/>
              </w:rPr>
              <w:t>. West OS</w:t>
            </w:r>
          </w:p>
          <w:p w:rsidR="002E15DB" w:rsidRPr="00937371" w:rsidRDefault="002E15DB" w:rsidP="002E15DB">
            <w:pPr>
              <w:rPr>
                <w:rFonts w:cstheme="majorHAnsi"/>
              </w:rPr>
            </w:pPr>
          </w:p>
          <w:p w:rsidR="002E15DB" w:rsidRPr="00937371" w:rsidRDefault="002E15DB" w:rsidP="002E15DB">
            <w:pPr>
              <w:rPr>
                <w:rFonts w:cstheme="majorHAnsi"/>
              </w:rPr>
            </w:pPr>
          </w:p>
          <w:p w:rsidR="002E15DB" w:rsidRPr="00937371" w:rsidRDefault="002E15DB" w:rsidP="002E15DB">
            <w:pPr>
              <w:rPr>
                <w:rFonts w:cstheme="majorHAnsi"/>
              </w:rPr>
            </w:pPr>
          </w:p>
          <w:p w:rsidR="002E15DB" w:rsidRPr="00937371" w:rsidRDefault="002E15DB" w:rsidP="002E15DB">
            <w:pPr>
              <w:rPr>
                <w:rFonts w:cstheme="majorHAnsi"/>
              </w:rPr>
            </w:pPr>
          </w:p>
        </w:tc>
        <w:tc>
          <w:tcPr>
            <w:tcW w:w="2783" w:type="dxa"/>
            <w:tcBorders>
              <w:top w:val="single" w:sz="4" w:space="0" w:color="auto"/>
              <w:left w:val="single" w:sz="4" w:space="0" w:color="auto"/>
              <w:bottom w:val="single" w:sz="4" w:space="0" w:color="auto"/>
              <w:right w:val="single" w:sz="4" w:space="0" w:color="auto"/>
            </w:tcBorders>
          </w:tcPr>
          <w:p w:rsidR="002E15DB" w:rsidRDefault="002E15DB" w:rsidP="002E15DB">
            <w:r>
              <w:t>Accelerate the provision of lessons within West OS</w:t>
            </w:r>
            <w:r w:rsidR="008C0944">
              <w:t>.</w:t>
            </w:r>
          </w:p>
          <w:p w:rsidR="002E15DB" w:rsidRDefault="002E15DB" w:rsidP="002E15DB"/>
          <w:p w:rsidR="00CA50C2" w:rsidRDefault="00CA50C2" w:rsidP="002E15DB"/>
          <w:p w:rsidR="002E15DB" w:rsidRDefault="002E15DB" w:rsidP="002E15DB">
            <w:r>
              <w:t>Continue to work with RICs, LAs, Education Scotland and other partners to ensure max</w:t>
            </w:r>
            <w:r w:rsidR="00CA50C2">
              <w:t>imum</w:t>
            </w:r>
            <w:r>
              <w:t xml:space="preserve"> possible curriculum coverage during interim action plan period.</w:t>
            </w:r>
          </w:p>
          <w:p w:rsidR="0039136D" w:rsidRDefault="0039136D" w:rsidP="002E15DB"/>
          <w:p w:rsidR="0039136D" w:rsidRDefault="0039136D" w:rsidP="002E15DB"/>
          <w:p w:rsidR="0039136D" w:rsidRDefault="0039136D" w:rsidP="002E15DB"/>
          <w:p w:rsidR="0039136D" w:rsidRDefault="0039136D" w:rsidP="002E15DB">
            <w:r>
              <w:t>Develop and implement communications plan. Delivered through West Partnership team, in partnership w</w:t>
            </w:r>
            <w:r w:rsidR="001F3E2D">
              <w:t>ith LAs, Ed Scot, E</w:t>
            </w:r>
            <w:r>
              <w:t>-</w:t>
            </w:r>
            <w:proofErr w:type="spellStart"/>
            <w:r>
              <w:t>Sgoil</w:t>
            </w:r>
            <w:proofErr w:type="spellEnd"/>
            <w:r>
              <w:t xml:space="preserve"> and other partners</w:t>
            </w:r>
            <w:r w:rsidR="001F3E2D">
              <w:t>,</w:t>
            </w:r>
            <w:r>
              <w:t xml:space="preserve"> including </w:t>
            </w:r>
            <w:proofErr w:type="spellStart"/>
            <w:r>
              <w:t>ClickView</w:t>
            </w:r>
            <w:proofErr w:type="spellEnd"/>
            <w:r>
              <w:t>.</w:t>
            </w:r>
          </w:p>
          <w:p w:rsidR="002E15DB" w:rsidRDefault="002E15DB" w:rsidP="002E15DB"/>
        </w:tc>
        <w:tc>
          <w:tcPr>
            <w:tcW w:w="2977" w:type="dxa"/>
            <w:tcBorders>
              <w:top w:val="single" w:sz="4" w:space="0" w:color="auto"/>
              <w:left w:val="single" w:sz="4" w:space="0" w:color="auto"/>
              <w:bottom w:val="single" w:sz="4" w:space="0" w:color="auto"/>
              <w:right w:val="single" w:sz="4" w:space="0" w:color="auto"/>
            </w:tcBorders>
          </w:tcPr>
          <w:p w:rsidR="002E15DB" w:rsidRDefault="002E15DB" w:rsidP="002E15DB">
            <w:r>
              <w:t>Target to get content uploaded for all top 10 senior phase subject areas. Relevant units and courses targeted.</w:t>
            </w:r>
          </w:p>
          <w:p w:rsidR="002E15DB" w:rsidRDefault="002E15DB" w:rsidP="002E15DB"/>
          <w:p w:rsidR="002E15DB" w:rsidRDefault="002E15DB" w:rsidP="002E15DB">
            <w:r>
              <w:t>Pr</w:t>
            </w:r>
            <w:r w:rsidR="00CA50C2">
              <w:t xml:space="preserve">imary BGE material also </w:t>
            </w:r>
            <w:r>
              <w:t xml:space="preserve">commissioned and sourced through LAs. </w:t>
            </w:r>
          </w:p>
          <w:p w:rsidR="002E15DB" w:rsidRDefault="002E15DB" w:rsidP="002E15DB"/>
          <w:p w:rsidR="002E15DB" w:rsidRDefault="002E15DB" w:rsidP="002E15DB"/>
          <w:p w:rsidR="0039136D" w:rsidRDefault="0039136D" w:rsidP="002E15DB"/>
          <w:p w:rsidR="0039136D" w:rsidRDefault="0039136D" w:rsidP="002E15DB"/>
          <w:p w:rsidR="0024126C" w:rsidRDefault="0024126C" w:rsidP="0039136D"/>
          <w:p w:rsidR="0039136D" w:rsidRDefault="001F3E2D" w:rsidP="0039136D">
            <w:r>
              <w:t>A</w:t>
            </w:r>
            <w:r w:rsidR="0039136D">
              <w:t>ll teaching staff and  learners are aware of West OS and its role in the National e-Learning Offer</w:t>
            </w:r>
          </w:p>
          <w:p w:rsidR="0039136D" w:rsidRDefault="0039136D" w:rsidP="0039136D"/>
          <w:p w:rsidR="0039136D" w:rsidRDefault="0039136D" w:rsidP="0039136D">
            <w:r>
              <w:t>All teaching staff and learners know the specific lessons from each subject which are on West OS</w:t>
            </w:r>
          </w:p>
        </w:tc>
        <w:tc>
          <w:tcPr>
            <w:tcW w:w="1400" w:type="dxa"/>
            <w:tcBorders>
              <w:top w:val="single" w:sz="4" w:space="0" w:color="auto"/>
              <w:left w:val="single" w:sz="4" w:space="0" w:color="auto"/>
              <w:bottom w:val="single" w:sz="4" w:space="0" w:color="auto"/>
              <w:right w:val="single" w:sz="4" w:space="0" w:color="auto"/>
            </w:tcBorders>
          </w:tcPr>
          <w:p w:rsidR="00CA50C2" w:rsidRDefault="00CA50C2" w:rsidP="002E15DB">
            <w:r>
              <w:t>West OS core</w:t>
            </w:r>
          </w:p>
          <w:p w:rsidR="00CA50C2" w:rsidRDefault="00CA50C2" w:rsidP="002E15DB"/>
          <w:p w:rsidR="00CA50C2" w:rsidRDefault="00CA50C2" w:rsidP="002E15DB">
            <w:r>
              <w:t>In addition:</w:t>
            </w:r>
          </w:p>
          <w:p w:rsidR="00CA50C2" w:rsidRDefault="002E15DB" w:rsidP="002E15DB">
            <w:r>
              <w:t xml:space="preserve">other </w:t>
            </w:r>
            <w:r w:rsidR="00CA50C2">
              <w:t xml:space="preserve">RIC reps, </w:t>
            </w:r>
          </w:p>
          <w:p w:rsidR="0024126C" w:rsidRDefault="00CA50C2" w:rsidP="002E15DB">
            <w:r>
              <w:t>Ed Scot team, co</w:t>
            </w:r>
            <w:r w:rsidR="002E15DB">
              <w:t>ord</w:t>
            </w:r>
            <w:r w:rsidR="0024126C">
              <w:t>inators</w:t>
            </w:r>
          </w:p>
          <w:p w:rsidR="002E15DB" w:rsidRDefault="0024126C" w:rsidP="002E15DB">
            <w:r>
              <w:t>and</w:t>
            </w:r>
            <w:r w:rsidR="00CA50C2">
              <w:t xml:space="preserve"> practitioners</w:t>
            </w:r>
          </w:p>
          <w:p w:rsidR="0039136D" w:rsidRDefault="0039136D" w:rsidP="002E15DB"/>
          <w:p w:rsidR="0039136D" w:rsidRDefault="0039136D" w:rsidP="002E15DB"/>
          <w:p w:rsidR="0039136D" w:rsidRDefault="0039136D" w:rsidP="002E15DB">
            <w:r>
              <w:t xml:space="preserve">West OS core team, and WP </w:t>
            </w:r>
            <w:proofErr w:type="spellStart"/>
            <w:r>
              <w:t>comms</w:t>
            </w:r>
            <w:proofErr w:type="spellEnd"/>
            <w:r>
              <w:t xml:space="preserve"> team, ES </w:t>
            </w:r>
            <w:proofErr w:type="spellStart"/>
            <w:r>
              <w:t>comms</w:t>
            </w:r>
            <w:proofErr w:type="spellEnd"/>
            <w:r>
              <w:t xml:space="preserve">, LA </w:t>
            </w:r>
            <w:proofErr w:type="spellStart"/>
            <w:r>
              <w:t>comms</w:t>
            </w:r>
            <w:proofErr w:type="spellEnd"/>
            <w:r>
              <w:t xml:space="preserve"> teams</w:t>
            </w:r>
          </w:p>
        </w:tc>
        <w:tc>
          <w:tcPr>
            <w:tcW w:w="1577" w:type="dxa"/>
            <w:gridSpan w:val="2"/>
            <w:tcBorders>
              <w:top w:val="single" w:sz="4" w:space="0" w:color="auto"/>
              <w:left w:val="single" w:sz="4" w:space="0" w:color="auto"/>
              <w:bottom w:val="single" w:sz="4" w:space="0" w:color="auto"/>
              <w:right w:val="single" w:sz="4" w:space="0" w:color="auto"/>
            </w:tcBorders>
          </w:tcPr>
          <w:p w:rsidR="002E15DB" w:rsidRDefault="0039136D" w:rsidP="002E15DB">
            <w:r w:rsidRPr="0039136D">
              <w:t>Deadlines have been set for each subject within the agreed priority areas of the curriculum.</w:t>
            </w:r>
          </w:p>
          <w:p w:rsidR="0039136D" w:rsidRDefault="00DB1021" w:rsidP="002E15DB">
            <w:r>
              <w:t>(</w:t>
            </w:r>
            <w:r w:rsidR="0039136D">
              <w:t>Spreadsheet drawn up</w:t>
            </w:r>
            <w:r>
              <w:t>)</w:t>
            </w:r>
            <w:r w:rsidR="0039136D">
              <w:t>.</w:t>
            </w:r>
          </w:p>
          <w:p w:rsidR="0039136D" w:rsidRDefault="0039136D" w:rsidP="002E15DB"/>
          <w:p w:rsidR="0039136D" w:rsidRDefault="0039136D" w:rsidP="002E15DB"/>
          <w:p w:rsidR="0024126C" w:rsidRDefault="0024126C" w:rsidP="0039136D"/>
          <w:p w:rsidR="0024126C" w:rsidRDefault="0024126C" w:rsidP="0039136D"/>
          <w:p w:rsidR="0039136D" w:rsidRDefault="0039136D" w:rsidP="0039136D">
            <w:proofErr w:type="spellStart"/>
            <w:r>
              <w:t>Comms</w:t>
            </w:r>
            <w:proofErr w:type="spellEnd"/>
            <w:r>
              <w:t xml:space="preserve"> plan updated by 22 Jan 2021</w:t>
            </w:r>
          </w:p>
          <w:p w:rsidR="0039136D" w:rsidRDefault="0039136D" w:rsidP="0039136D"/>
          <w:p w:rsidR="0039136D" w:rsidRDefault="0039136D" w:rsidP="0039136D">
            <w:r>
              <w:t xml:space="preserve">Intensive </w:t>
            </w:r>
            <w:proofErr w:type="spellStart"/>
            <w:r>
              <w:t>Comms</w:t>
            </w:r>
            <w:proofErr w:type="spellEnd"/>
            <w:r>
              <w:t xml:space="preserve"> delivery 20 Jan – mid Feb</w:t>
            </w:r>
          </w:p>
        </w:tc>
        <w:tc>
          <w:tcPr>
            <w:tcW w:w="1793" w:type="dxa"/>
            <w:tcBorders>
              <w:top w:val="single" w:sz="4" w:space="0" w:color="auto"/>
              <w:left w:val="single" w:sz="4" w:space="0" w:color="auto"/>
              <w:bottom w:val="single" w:sz="4" w:space="0" w:color="auto"/>
              <w:right w:val="single" w:sz="4" w:space="0" w:color="auto"/>
            </w:tcBorders>
          </w:tcPr>
          <w:p w:rsidR="002E15DB" w:rsidRDefault="002E15DB" w:rsidP="002E15DB">
            <w:r>
              <w:t>Time for commissioned staff to produce material or time sourced from contractual time.</w:t>
            </w:r>
          </w:p>
          <w:p w:rsidR="002E15DB" w:rsidRDefault="002E15DB" w:rsidP="002E15DB">
            <w:r>
              <w:t>Additional ca</w:t>
            </w:r>
            <w:r w:rsidR="00CA50C2">
              <w:t>pacity for core team. Three</w:t>
            </w:r>
            <w:r>
              <w:t xml:space="preserve"> posts pending appointment. </w:t>
            </w:r>
          </w:p>
          <w:p w:rsidR="002E15DB" w:rsidRDefault="002E15DB" w:rsidP="002E15DB"/>
          <w:p w:rsidR="0039136D" w:rsidRDefault="0039136D" w:rsidP="002E15DB"/>
          <w:p w:rsidR="0039136D" w:rsidRDefault="0039136D" w:rsidP="002E15DB">
            <w:r>
              <w:t xml:space="preserve">Support from LA </w:t>
            </w:r>
            <w:proofErr w:type="spellStart"/>
            <w:r>
              <w:t>com</w:t>
            </w:r>
            <w:r w:rsidR="001F3E2D">
              <w:t>m</w:t>
            </w:r>
            <w:r>
              <w:t>s</w:t>
            </w:r>
            <w:proofErr w:type="spellEnd"/>
            <w:r>
              <w:t xml:space="preserve"> teams and ES </w:t>
            </w:r>
            <w:proofErr w:type="spellStart"/>
            <w:r>
              <w:t>comms</w:t>
            </w:r>
            <w:proofErr w:type="spellEnd"/>
            <w:r>
              <w:t xml:space="preserve"> teams to plan and deliver </w:t>
            </w:r>
            <w:proofErr w:type="spellStart"/>
            <w:r>
              <w:t>comms</w:t>
            </w:r>
            <w:proofErr w:type="spellEnd"/>
            <w:r>
              <w:t xml:space="preserve"> plan and liaise with national press </w:t>
            </w:r>
            <w:proofErr w:type="spellStart"/>
            <w:r>
              <w:t>etc</w:t>
            </w:r>
            <w:proofErr w:type="spellEnd"/>
          </w:p>
        </w:tc>
        <w:tc>
          <w:tcPr>
            <w:tcW w:w="1670" w:type="dxa"/>
            <w:tcBorders>
              <w:top w:val="single" w:sz="4" w:space="0" w:color="auto"/>
              <w:left w:val="single" w:sz="4" w:space="0" w:color="auto"/>
              <w:bottom w:val="single" w:sz="4" w:space="0" w:color="auto"/>
              <w:right w:val="single" w:sz="4" w:space="0" w:color="auto"/>
            </w:tcBorders>
          </w:tcPr>
          <w:p w:rsidR="00CA50C2" w:rsidRPr="00937371" w:rsidRDefault="00CA50C2" w:rsidP="00CA50C2">
            <w:pPr>
              <w:rPr>
                <w:rFonts w:cstheme="majorHAnsi"/>
              </w:rPr>
            </w:pPr>
            <w:r>
              <w:rPr>
                <w:rFonts w:cstheme="majorHAnsi"/>
              </w:rPr>
              <w:t>See note 1 in the section, “Further Information”, below.</w:t>
            </w:r>
          </w:p>
          <w:p w:rsidR="002E15DB" w:rsidRDefault="002E15DB" w:rsidP="002E15DB"/>
          <w:p w:rsidR="0039136D" w:rsidRDefault="0039136D" w:rsidP="002E15DB"/>
          <w:p w:rsidR="0039136D" w:rsidRDefault="0039136D" w:rsidP="002E15DB"/>
          <w:p w:rsidR="0039136D" w:rsidRDefault="0039136D" w:rsidP="002E15DB"/>
          <w:p w:rsidR="0039136D" w:rsidRDefault="0039136D" w:rsidP="002E15DB"/>
          <w:p w:rsidR="0039136D" w:rsidRDefault="0039136D" w:rsidP="002E15DB"/>
          <w:p w:rsidR="0039136D" w:rsidRDefault="0039136D" w:rsidP="002E15DB"/>
          <w:p w:rsidR="0039136D" w:rsidRDefault="0039136D" w:rsidP="002E15DB"/>
          <w:p w:rsidR="0039136D" w:rsidRDefault="0039136D" w:rsidP="0039136D">
            <w:r>
              <w:t xml:space="preserve">Key role for Directors </w:t>
            </w:r>
            <w:r w:rsidR="001F3E2D">
              <w:t xml:space="preserve">and EAs </w:t>
            </w:r>
            <w:r>
              <w:t xml:space="preserve">in supporting </w:t>
            </w:r>
            <w:proofErr w:type="spellStart"/>
            <w:r>
              <w:t>comms</w:t>
            </w:r>
            <w:proofErr w:type="spellEnd"/>
            <w:r>
              <w:t xml:space="preserve"> and in getting information about West OS to schools.</w:t>
            </w:r>
          </w:p>
          <w:p w:rsidR="0039136D" w:rsidRDefault="0039136D" w:rsidP="0039136D"/>
        </w:tc>
      </w:tr>
      <w:tr w:rsidR="002E15DB" w:rsidRPr="00937371" w:rsidTr="0024126C">
        <w:tc>
          <w:tcPr>
            <w:tcW w:w="1748" w:type="dxa"/>
            <w:tcBorders>
              <w:top w:val="single" w:sz="4" w:space="0" w:color="auto"/>
              <w:left w:val="single" w:sz="4" w:space="0" w:color="auto"/>
              <w:bottom w:val="single" w:sz="4" w:space="0" w:color="auto"/>
              <w:right w:val="single" w:sz="4" w:space="0" w:color="auto"/>
            </w:tcBorders>
          </w:tcPr>
          <w:p w:rsidR="002E15DB" w:rsidRPr="00937371" w:rsidRDefault="002E15DB" w:rsidP="002E15DB">
            <w:pPr>
              <w:rPr>
                <w:rFonts w:cstheme="majorHAnsi"/>
              </w:rPr>
            </w:pPr>
          </w:p>
        </w:tc>
        <w:tc>
          <w:tcPr>
            <w:tcW w:w="2783" w:type="dxa"/>
            <w:tcBorders>
              <w:top w:val="single" w:sz="4" w:space="0" w:color="auto"/>
              <w:left w:val="single" w:sz="4" w:space="0" w:color="auto"/>
              <w:bottom w:val="single" w:sz="4" w:space="0" w:color="auto"/>
              <w:right w:val="single" w:sz="4" w:space="0" w:color="auto"/>
            </w:tcBorders>
          </w:tcPr>
          <w:p w:rsidR="002E15DB" w:rsidRDefault="002E15DB" w:rsidP="002E15DB">
            <w:r>
              <w:t>Increase the number of West OS u</w:t>
            </w:r>
            <w:r w:rsidR="001F3E2D">
              <w:t xml:space="preserve">sers across all sectors and </w:t>
            </w:r>
            <w:r>
              <w:t>schools within West Partnership and nationally.</w:t>
            </w:r>
          </w:p>
          <w:p w:rsidR="002E15DB" w:rsidRDefault="002E15DB" w:rsidP="002E15DB"/>
          <w:p w:rsidR="002E15DB" w:rsidRDefault="002E15DB" w:rsidP="002E15DB"/>
          <w:p w:rsidR="002E15DB" w:rsidRDefault="002E15DB" w:rsidP="002E15DB"/>
          <w:p w:rsidR="002E15DB" w:rsidRDefault="002E15DB" w:rsidP="002E15DB"/>
          <w:p w:rsidR="002E15DB" w:rsidRDefault="002E15DB" w:rsidP="002E15DB"/>
          <w:p w:rsidR="002E15DB" w:rsidRDefault="002E15DB" w:rsidP="002E15DB">
            <w:r>
              <w:t>Qualitative data collected via interviews, questionnaires</w:t>
            </w:r>
            <w:r w:rsidR="00DB1021">
              <w:t xml:space="preserve"> and other feedback sources, including</w:t>
            </w:r>
            <w:r>
              <w:t xml:space="preserve"> social media</w:t>
            </w:r>
            <w:r w:rsidR="008C0944">
              <w:t>.</w:t>
            </w:r>
          </w:p>
        </w:tc>
        <w:tc>
          <w:tcPr>
            <w:tcW w:w="2977" w:type="dxa"/>
            <w:tcBorders>
              <w:top w:val="single" w:sz="4" w:space="0" w:color="auto"/>
              <w:left w:val="single" w:sz="4" w:space="0" w:color="auto"/>
              <w:bottom w:val="single" w:sz="4" w:space="0" w:color="auto"/>
              <w:right w:val="single" w:sz="4" w:space="0" w:color="auto"/>
            </w:tcBorders>
          </w:tcPr>
          <w:p w:rsidR="002E15DB" w:rsidRDefault="002E15DB" w:rsidP="002E15DB">
            <w:r>
              <w:t xml:space="preserve">200% increase </w:t>
            </w:r>
            <w:r w:rsidR="0024126C">
              <w:t xml:space="preserve">from mid-Jan baseline (tbc) </w:t>
            </w:r>
            <w:r>
              <w:t xml:space="preserve">in the number of users of West OS. </w:t>
            </w:r>
          </w:p>
          <w:p w:rsidR="002E15DB" w:rsidRDefault="002E15DB" w:rsidP="002E15DB"/>
          <w:p w:rsidR="002E15DB" w:rsidRDefault="002E15DB" w:rsidP="002E15DB">
            <w:r w:rsidRPr="00DB1021">
              <w:t xml:space="preserve">10% </w:t>
            </w:r>
            <w:r w:rsidR="0024126C">
              <w:t>WP teachers and learners</w:t>
            </w:r>
            <w:r w:rsidR="00DB1021">
              <w:t xml:space="preserve"> </w:t>
            </w:r>
            <w:r w:rsidR="0024126C">
              <w:t xml:space="preserve">are </w:t>
            </w:r>
            <w:r w:rsidR="00DB1021">
              <w:t>using West OS by February mid-</w:t>
            </w:r>
            <w:r w:rsidR="0024126C">
              <w:t>term.</w:t>
            </w:r>
          </w:p>
          <w:p w:rsidR="002E15DB" w:rsidRDefault="002E15DB" w:rsidP="002E15DB"/>
          <w:p w:rsidR="0024126C" w:rsidRDefault="0024126C" w:rsidP="002E15DB"/>
          <w:p w:rsidR="0024126C" w:rsidRDefault="0024126C" w:rsidP="002E15DB"/>
          <w:p w:rsidR="002E15DB" w:rsidRDefault="002E15DB" w:rsidP="002E15DB">
            <w:r>
              <w:t>Qualitative evidence of impact of collaboration on th</w:t>
            </w:r>
            <w:r w:rsidR="00D278F9">
              <w:t>e Scottish learning system. Over 80% of</w:t>
            </w:r>
            <w:r>
              <w:t xml:space="preserve"> users rate the resources on West OS as </w:t>
            </w:r>
            <w:r w:rsidR="00D278F9">
              <w:t xml:space="preserve">having </w:t>
            </w:r>
            <w:r>
              <w:t>a positive impact on remote learning</w:t>
            </w:r>
            <w:r w:rsidR="0024126C">
              <w:t>.</w:t>
            </w:r>
            <w:r>
              <w:br/>
            </w:r>
          </w:p>
        </w:tc>
        <w:tc>
          <w:tcPr>
            <w:tcW w:w="1400" w:type="dxa"/>
            <w:tcBorders>
              <w:top w:val="single" w:sz="4" w:space="0" w:color="auto"/>
              <w:left w:val="single" w:sz="4" w:space="0" w:color="auto"/>
              <w:bottom w:val="single" w:sz="4" w:space="0" w:color="auto"/>
              <w:right w:val="single" w:sz="4" w:space="0" w:color="auto"/>
            </w:tcBorders>
          </w:tcPr>
          <w:p w:rsidR="002E15DB" w:rsidRDefault="002E15DB" w:rsidP="002E15DB">
            <w:r>
              <w:t>WP Data</w:t>
            </w:r>
            <w:r w:rsidR="00DB1021">
              <w:t xml:space="preserve"> information officer, </w:t>
            </w:r>
            <w:proofErr w:type="spellStart"/>
            <w:r w:rsidR="00DB1021">
              <w:t>ClickView</w:t>
            </w:r>
            <w:proofErr w:type="spellEnd"/>
            <w:r w:rsidR="00DB1021">
              <w:t>-</w:t>
            </w:r>
            <w:r>
              <w:t>provided analytics,</w:t>
            </w:r>
          </w:p>
          <w:p w:rsidR="002E15DB" w:rsidRDefault="002E15DB" w:rsidP="002E15DB">
            <w:r>
              <w:t>ES and glow data</w:t>
            </w:r>
          </w:p>
          <w:p w:rsidR="002E15DB" w:rsidRDefault="002E15DB" w:rsidP="002E15DB"/>
          <w:p w:rsidR="002E15DB" w:rsidRDefault="002E15DB" w:rsidP="002E15DB"/>
          <w:p w:rsidR="002E15DB" w:rsidRDefault="002E15DB" w:rsidP="002E15DB">
            <w:r>
              <w:t>Feedback from West OS creators and users. Support from ROC</w:t>
            </w:r>
          </w:p>
        </w:tc>
        <w:tc>
          <w:tcPr>
            <w:tcW w:w="1577" w:type="dxa"/>
            <w:gridSpan w:val="2"/>
            <w:tcBorders>
              <w:top w:val="single" w:sz="4" w:space="0" w:color="auto"/>
              <w:left w:val="single" w:sz="4" w:space="0" w:color="auto"/>
              <w:bottom w:val="single" w:sz="4" w:space="0" w:color="auto"/>
              <w:right w:val="single" w:sz="4" w:space="0" w:color="auto"/>
            </w:tcBorders>
          </w:tcPr>
          <w:p w:rsidR="002E15DB" w:rsidRDefault="0024126C" w:rsidP="002E15DB">
            <w:r>
              <w:t>Fortnightly t</w:t>
            </w:r>
            <w:r w:rsidR="002E15DB">
              <w:t>r</w:t>
            </w:r>
            <w:r>
              <w:t>acking of content</w:t>
            </w:r>
            <w:r w:rsidR="002E15DB">
              <w:t xml:space="preserve"> next due 27 Jan</w:t>
            </w:r>
            <w:r>
              <w:t>.</w:t>
            </w:r>
          </w:p>
          <w:p w:rsidR="002E15DB" w:rsidRDefault="002E15DB" w:rsidP="002E15DB">
            <w:r>
              <w:t>Base line of data by 25</w:t>
            </w:r>
            <w:r>
              <w:rPr>
                <w:vertAlign w:val="superscript"/>
              </w:rPr>
              <w:t xml:space="preserve"> </w:t>
            </w:r>
            <w:r>
              <w:t>Jan</w:t>
            </w:r>
            <w:r w:rsidR="0024126C">
              <w:t>.</w:t>
            </w:r>
          </w:p>
          <w:p w:rsidR="0024126C" w:rsidRDefault="0024126C" w:rsidP="002E15DB"/>
          <w:p w:rsidR="002E15DB" w:rsidRDefault="002E15DB" w:rsidP="002E15DB">
            <w:r>
              <w:t>Evaluation by end Feb</w:t>
            </w:r>
            <w:r w:rsidR="0024126C">
              <w:t>.</w:t>
            </w:r>
          </w:p>
          <w:p w:rsidR="002E15DB" w:rsidRDefault="002E15DB" w:rsidP="002E15DB"/>
          <w:p w:rsidR="002E15DB" w:rsidRDefault="002E15DB" w:rsidP="002E15DB">
            <w:r>
              <w:t>Interi</w:t>
            </w:r>
            <w:r w:rsidR="00DB1021">
              <w:t>m evaluation of qualitative data</w:t>
            </w:r>
            <w:r>
              <w:t xml:space="preserve"> end Feb</w:t>
            </w:r>
            <w:r w:rsidR="0024126C">
              <w:t>.</w:t>
            </w:r>
          </w:p>
        </w:tc>
        <w:tc>
          <w:tcPr>
            <w:tcW w:w="1793" w:type="dxa"/>
            <w:tcBorders>
              <w:top w:val="single" w:sz="4" w:space="0" w:color="auto"/>
              <w:left w:val="single" w:sz="4" w:space="0" w:color="auto"/>
              <w:bottom w:val="single" w:sz="4" w:space="0" w:color="auto"/>
              <w:right w:val="single" w:sz="4" w:space="0" w:color="auto"/>
            </w:tcBorders>
          </w:tcPr>
          <w:p w:rsidR="002E15DB" w:rsidRDefault="002E15DB" w:rsidP="002E15DB">
            <w:r>
              <w:t>Business manager for West OS to be appointed.</w:t>
            </w:r>
          </w:p>
          <w:p w:rsidR="002E15DB" w:rsidRDefault="002E15DB" w:rsidP="002E15DB"/>
          <w:p w:rsidR="002E15DB" w:rsidRDefault="002E15DB" w:rsidP="002E15DB">
            <w:proofErr w:type="spellStart"/>
            <w:r>
              <w:t>ClickView</w:t>
            </w:r>
            <w:proofErr w:type="spellEnd"/>
            <w:r>
              <w:t xml:space="preserve"> to provide analytics as required.</w:t>
            </w:r>
          </w:p>
          <w:p w:rsidR="002E15DB" w:rsidRDefault="002E15DB" w:rsidP="002E15DB"/>
        </w:tc>
        <w:tc>
          <w:tcPr>
            <w:tcW w:w="1670" w:type="dxa"/>
            <w:tcBorders>
              <w:top w:val="single" w:sz="4" w:space="0" w:color="auto"/>
              <w:left w:val="single" w:sz="4" w:space="0" w:color="auto"/>
              <w:bottom w:val="single" w:sz="4" w:space="0" w:color="auto"/>
              <w:right w:val="single" w:sz="4" w:space="0" w:color="auto"/>
            </w:tcBorders>
          </w:tcPr>
          <w:p w:rsidR="00DB1021" w:rsidRPr="00937371" w:rsidRDefault="00DB1021" w:rsidP="00DB1021">
            <w:pPr>
              <w:rPr>
                <w:rFonts w:cstheme="majorHAnsi"/>
              </w:rPr>
            </w:pPr>
            <w:r>
              <w:rPr>
                <w:rFonts w:cstheme="majorHAnsi"/>
              </w:rPr>
              <w:t>See note 2 in the section, “Further Information”, below.</w:t>
            </w:r>
          </w:p>
          <w:p w:rsidR="002E15DB" w:rsidRDefault="002E15DB" w:rsidP="002E15DB"/>
          <w:p w:rsidR="002E15DB" w:rsidRDefault="002E15DB" w:rsidP="002E15DB"/>
          <w:p w:rsidR="002E15DB" w:rsidRDefault="002E15DB" w:rsidP="002E15DB"/>
        </w:tc>
      </w:tr>
      <w:tr w:rsidR="002E15DB" w:rsidRPr="00937371" w:rsidTr="0024126C">
        <w:tc>
          <w:tcPr>
            <w:tcW w:w="1748" w:type="dxa"/>
            <w:tcBorders>
              <w:top w:val="single" w:sz="4" w:space="0" w:color="auto"/>
              <w:left w:val="single" w:sz="4" w:space="0" w:color="auto"/>
              <w:bottom w:val="single" w:sz="4" w:space="0" w:color="auto"/>
              <w:right w:val="single" w:sz="4" w:space="0" w:color="auto"/>
            </w:tcBorders>
          </w:tcPr>
          <w:p w:rsidR="00B13FDD" w:rsidRDefault="00B13FDD" w:rsidP="00B13FDD">
            <w:pPr>
              <w:pStyle w:val="ListParagraph"/>
              <w:ind w:left="360"/>
              <w:rPr>
                <w:b/>
              </w:rPr>
            </w:pPr>
          </w:p>
          <w:p w:rsidR="002E15DB" w:rsidRPr="00D278F9" w:rsidRDefault="002E15DB" w:rsidP="005B5C3E">
            <w:pPr>
              <w:pStyle w:val="ListParagraph"/>
              <w:numPr>
                <w:ilvl w:val="0"/>
                <w:numId w:val="8"/>
              </w:numPr>
              <w:rPr>
                <w:b/>
              </w:rPr>
            </w:pPr>
            <w:r w:rsidRPr="00D278F9">
              <w:rPr>
                <w:b/>
              </w:rPr>
              <w:t xml:space="preserve">Support for practitioners through curriculum networks </w:t>
            </w:r>
          </w:p>
        </w:tc>
        <w:tc>
          <w:tcPr>
            <w:tcW w:w="2783" w:type="dxa"/>
            <w:tcBorders>
              <w:top w:val="single" w:sz="4" w:space="0" w:color="auto"/>
              <w:left w:val="single" w:sz="4" w:space="0" w:color="auto"/>
              <w:bottom w:val="single" w:sz="4" w:space="0" w:color="auto"/>
              <w:right w:val="single" w:sz="4" w:space="0" w:color="auto"/>
            </w:tcBorders>
          </w:tcPr>
          <w:p w:rsidR="002E15DB" w:rsidRDefault="002E15DB" w:rsidP="002E15DB">
            <w:r>
              <w:t>Provide virtual networks and professional lea</w:t>
            </w:r>
            <w:r w:rsidR="0024126C">
              <w:t>rning opportunities:</w:t>
            </w:r>
          </w:p>
          <w:p w:rsidR="002E15DB" w:rsidRDefault="002E15DB" w:rsidP="002E15DB">
            <w:pPr>
              <w:pStyle w:val="ListParagraph"/>
              <w:numPr>
                <w:ilvl w:val="0"/>
                <w:numId w:val="4"/>
              </w:numPr>
              <w:ind w:left="341" w:hanging="284"/>
            </w:pPr>
            <w:r>
              <w:t>Use of curriculum network team</w:t>
            </w:r>
            <w:r w:rsidR="00213F81">
              <w:t xml:space="preserve">s as space for sharing approaches and resources, </w:t>
            </w:r>
            <w:proofErr w:type="spellStart"/>
            <w:r>
              <w:t>eg</w:t>
            </w:r>
            <w:proofErr w:type="spellEnd"/>
            <w:r>
              <w:t xml:space="preserve"> SQA updates.</w:t>
            </w:r>
          </w:p>
          <w:p w:rsidR="002E15DB" w:rsidRDefault="002E15DB" w:rsidP="002E15DB">
            <w:pPr>
              <w:pStyle w:val="ListParagraph"/>
              <w:numPr>
                <w:ilvl w:val="0"/>
                <w:numId w:val="4"/>
              </w:numPr>
              <w:ind w:left="341" w:hanging="284"/>
            </w:pPr>
            <w:r>
              <w:t>Deliver webinars focused on digital pedagogy</w:t>
            </w:r>
            <w:r w:rsidR="008C0944">
              <w:t>.</w:t>
            </w:r>
          </w:p>
          <w:p w:rsidR="002E15DB" w:rsidRDefault="00213F81" w:rsidP="002E15DB">
            <w:pPr>
              <w:pStyle w:val="ListParagraph"/>
              <w:numPr>
                <w:ilvl w:val="0"/>
                <w:numId w:val="4"/>
              </w:numPr>
              <w:ind w:left="341" w:hanging="284"/>
            </w:pPr>
            <w:r>
              <w:t>Collaborate with EAs, network members</w:t>
            </w:r>
            <w:r w:rsidR="002E15DB">
              <w:t xml:space="preserve">, Ed </w:t>
            </w:r>
            <w:r w:rsidR="008C0944">
              <w:t>Scot</w:t>
            </w:r>
            <w:r w:rsidR="002E15DB">
              <w:t xml:space="preserve"> to support and facilitate moderation</w:t>
            </w:r>
            <w:r>
              <w:t xml:space="preserve"> opportunities as requested by EAs or </w:t>
            </w:r>
            <w:r>
              <w:lastRenderedPageBreak/>
              <w:t xml:space="preserve">members, </w:t>
            </w:r>
            <w:r w:rsidR="002E15DB">
              <w:t>particularly for minority subjects</w:t>
            </w:r>
            <w:r>
              <w:t>.</w:t>
            </w:r>
          </w:p>
          <w:p w:rsidR="002E15DB" w:rsidRDefault="002E15DB" w:rsidP="002E15DB"/>
          <w:p w:rsidR="002E15DB" w:rsidRDefault="002E15DB" w:rsidP="002E15DB"/>
          <w:p w:rsidR="002E15DB" w:rsidRDefault="002E15DB" w:rsidP="002E15DB">
            <w:pPr>
              <w:pStyle w:val="ListParagraph"/>
              <w:ind w:left="341"/>
            </w:pPr>
          </w:p>
        </w:tc>
        <w:tc>
          <w:tcPr>
            <w:tcW w:w="2977" w:type="dxa"/>
            <w:tcBorders>
              <w:top w:val="single" w:sz="4" w:space="0" w:color="auto"/>
              <w:left w:val="single" w:sz="4" w:space="0" w:color="auto"/>
              <w:bottom w:val="single" w:sz="4" w:space="0" w:color="auto"/>
              <w:right w:val="single" w:sz="4" w:space="0" w:color="auto"/>
            </w:tcBorders>
          </w:tcPr>
          <w:p w:rsidR="002E15DB" w:rsidRDefault="002E15DB" w:rsidP="002E15DB">
            <w:r>
              <w:lastRenderedPageBreak/>
              <w:t>Enhance learners’ experience</w:t>
            </w:r>
            <w:r w:rsidR="00213F81">
              <w:t>s</w:t>
            </w:r>
            <w:r>
              <w:t xml:space="preserve"> through support</w:t>
            </w:r>
            <w:r w:rsidR="00213F81">
              <w:t xml:space="preserve"> for </w:t>
            </w:r>
            <w:r>
              <w:t>curriculum networks to meet urgent priorit</w:t>
            </w:r>
            <w:r w:rsidR="00213F81">
              <w:t>ies. Impact of CLPL evaluated</w:t>
            </w:r>
            <w:r>
              <w:t xml:space="preserve"> through practitioner fee</w:t>
            </w:r>
            <w:r w:rsidR="00B13FDD">
              <w:t>d</w:t>
            </w:r>
            <w:r>
              <w:t>back:</w:t>
            </w:r>
          </w:p>
          <w:p w:rsidR="002E15DB" w:rsidRDefault="002E15DB" w:rsidP="002E15DB">
            <w:pPr>
              <w:pStyle w:val="ListParagraph"/>
              <w:numPr>
                <w:ilvl w:val="0"/>
                <w:numId w:val="5"/>
              </w:numPr>
              <w:ind w:left="352"/>
            </w:pPr>
            <w:r>
              <w:t>Staff continue to use WP Curriculum Teams to share practice</w:t>
            </w:r>
            <w:r w:rsidR="00213F81">
              <w:t>.</w:t>
            </w:r>
          </w:p>
          <w:p w:rsidR="002E15DB" w:rsidRDefault="002E15DB" w:rsidP="007B3B81">
            <w:pPr>
              <w:pStyle w:val="ListParagraph"/>
              <w:numPr>
                <w:ilvl w:val="0"/>
                <w:numId w:val="5"/>
              </w:numPr>
              <w:ind w:left="352"/>
            </w:pPr>
            <w:r>
              <w:t>Effective pedagogy (particular focus on digital) – staff attending WP CLPL will have improved skills to teach remotely, including use of West OS.</w:t>
            </w:r>
          </w:p>
          <w:p w:rsidR="002E15DB" w:rsidRDefault="00213F81" w:rsidP="001F58A8">
            <w:pPr>
              <w:pStyle w:val="ListParagraph"/>
              <w:numPr>
                <w:ilvl w:val="0"/>
                <w:numId w:val="5"/>
              </w:numPr>
              <w:ind w:left="352"/>
            </w:pPr>
            <w:r>
              <w:t>Add value to E</w:t>
            </w:r>
            <w:r w:rsidR="002E15DB">
              <w:t>A work re senior phase assessment and moderatio</w:t>
            </w:r>
            <w:r>
              <w:t xml:space="preserve">n – with Ed </w:t>
            </w:r>
            <w:r>
              <w:lastRenderedPageBreak/>
              <w:t>Scot, support inter-</w:t>
            </w:r>
            <w:r w:rsidR="002E15DB">
              <w:t>authority moderation virtual meetings for minority subjects</w:t>
            </w:r>
            <w:r>
              <w:t>,</w:t>
            </w:r>
            <w:r w:rsidR="002E15DB">
              <w:t xml:space="preserve"> </w:t>
            </w:r>
            <w:r w:rsidR="002E15DB" w:rsidRPr="00213F81">
              <w:t>as requested by senior phase moderation group</w:t>
            </w:r>
            <w:r w:rsidR="008C0944">
              <w:t>.</w:t>
            </w:r>
          </w:p>
          <w:p w:rsidR="002E15DB" w:rsidRDefault="002E15DB" w:rsidP="002E15DB"/>
          <w:p w:rsidR="002E15DB" w:rsidRDefault="002E15DB" w:rsidP="002E15DB"/>
        </w:tc>
        <w:tc>
          <w:tcPr>
            <w:tcW w:w="1400" w:type="dxa"/>
            <w:tcBorders>
              <w:top w:val="single" w:sz="4" w:space="0" w:color="auto"/>
              <w:left w:val="single" w:sz="4" w:space="0" w:color="auto"/>
              <w:bottom w:val="single" w:sz="4" w:space="0" w:color="auto"/>
              <w:right w:val="single" w:sz="4" w:space="0" w:color="auto"/>
            </w:tcBorders>
          </w:tcPr>
          <w:p w:rsidR="002E15DB" w:rsidRDefault="002E15DB" w:rsidP="002E15DB">
            <w:r>
              <w:lastRenderedPageBreak/>
              <w:t>Curriculum network leads, supported by JS and Ed Scot to organise curriculum network meetings a</w:t>
            </w:r>
            <w:r w:rsidR="00213F81">
              <w:t>s requested by team members or E</w:t>
            </w:r>
            <w:r>
              <w:t>A officers.</w:t>
            </w:r>
          </w:p>
          <w:p w:rsidR="002E15DB" w:rsidRDefault="002E15DB" w:rsidP="002E15DB"/>
          <w:p w:rsidR="002E15DB" w:rsidRDefault="002E15DB" w:rsidP="002E15DB">
            <w:r>
              <w:t>PD to link with E</w:t>
            </w:r>
            <w:r w:rsidR="00213F81">
              <w:t xml:space="preserve">d </w:t>
            </w:r>
            <w:r>
              <w:t>S</w:t>
            </w:r>
            <w:r w:rsidR="00213F81">
              <w:t>cot</w:t>
            </w:r>
            <w:r>
              <w:t xml:space="preserve"> re digital </w:t>
            </w:r>
            <w:r>
              <w:lastRenderedPageBreak/>
              <w:t>skills CLPL activity in curriculum networks</w:t>
            </w:r>
            <w:r w:rsidR="00213F81">
              <w:t>.</w:t>
            </w:r>
          </w:p>
          <w:p w:rsidR="002E15DB" w:rsidRDefault="002E15DB" w:rsidP="002E15DB"/>
          <w:p w:rsidR="002E15DB" w:rsidRDefault="002E15DB" w:rsidP="002E15DB">
            <w:r>
              <w:t>Ed Scot delivering themed webinars on pedagogy and inclusion &amp; wellbeing</w:t>
            </w:r>
            <w:r w:rsidR="00213F81">
              <w:t>.</w:t>
            </w:r>
          </w:p>
          <w:p w:rsidR="002E15DB" w:rsidRDefault="002E15DB" w:rsidP="002E15DB"/>
          <w:p w:rsidR="002E15DB" w:rsidRDefault="00213F81" w:rsidP="002E15DB">
            <w:r>
              <w:t>JS to facilitate m</w:t>
            </w:r>
            <w:r w:rsidR="002E15DB">
              <w:t>oderation activity f</w:t>
            </w:r>
            <w:r>
              <w:t>or minority subjects by request.</w:t>
            </w:r>
          </w:p>
        </w:tc>
        <w:tc>
          <w:tcPr>
            <w:tcW w:w="1577" w:type="dxa"/>
            <w:gridSpan w:val="2"/>
            <w:tcBorders>
              <w:top w:val="single" w:sz="4" w:space="0" w:color="auto"/>
              <w:left w:val="single" w:sz="4" w:space="0" w:color="auto"/>
              <w:bottom w:val="single" w:sz="4" w:space="0" w:color="auto"/>
              <w:right w:val="single" w:sz="4" w:space="0" w:color="auto"/>
            </w:tcBorders>
          </w:tcPr>
          <w:p w:rsidR="002E15DB" w:rsidRDefault="002E15DB" w:rsidP="002E15DB">
            <w:r>
              <w:lastRenderedPageBreak/>
              <w:t>Teams sharing activity ongoing Jan – Feb</w:t>
            </w:r>
          </w:p>
          <w:p w:rsidR="002E15DB" w:rsidRDefault="002E15DB" w:rsidP="002E15DB"/>
          <w:p w:rsidR="002E15DB" w:rsidRDefault="002E15DB" w:rsidP="002E15DB">
            <w:r>
              <w:t>Webinar on digital approaches with Digi Scot 27 Jan</w:t>
            </w:r>
          </w:p>
          <w:p w:rsidR="002E15DB" w:rsidRDefault="002E15DB" w:rsidP="002E15DB"/>
          <w:p w:rsidR="002E15DB" w:rsidRDefault="002E15DB" w:rsidP="002E15DB"/>
          <w:p w:rsidR="002E15DB" w:rsidRDefault="002E15DB" w:rsidP="002E15DB"/>
          <w:p w:rsidR="002E15DB" w:rsidRDefault="002E15DB" w:rsidP="002E15DB"/>
          <w:p w:rsidR="002E15DB" w:rsidRDefault="002E15DB" w:rsidP="002E15DB">
            <w:r>
              <w:t>Curric</w:t>
            </w:r>
            <w:r w:rsidR="0069489E">
              <w:t xml:space="preserve">ulum network events re digital </w:t>
            </w:r>
            <w:r>
              <w:lastRenderedPageBreak/>
              <w:t>pedagogy during Feb</w:t>
            </w:r>
            <w:r w:rsidR="001F58A8">
              <w:t>.</w:t>
            </w:r>
          </w:p>
          <w:p w:rsidR="002E15DB" w:rsidRDefault="002E15DB" w:rsidP="002E15DB"/>
          <w:p w:rsidR="002E15DB" w:rsidRDefault="002E15DB" w:rsidP="002E15DB"/>
          <w:p w:rsidR="00213F81" w:rsidRDefault="00213F81" w:rsidP="002E15DB"/>
          <w:p w:rsidR="002E15DB" w:rsidRDefault="002E15DB" w:rsidP="002E15DB">
            <w:r>
              <w:t>Themed webinars during Feb</w:t>
            </w:r>
            <w:r w:rsidR="001F58A8">
              <w:t>.</w:t>
            </w:r>
          </w:p>
          <w:p w:rsidR="002E15DB" w:rsidRDefault="002E15DB" w:rsidP="002E15DB"/>
          <w:p w:rsidR="002E15DB" w:rsidRDefault="002E15DB" w:rsidP="002E15DB"/>
          <w:p w:rsidR="002E15DB" w:rsidRDefault="002E15DB" w:rsidP="002E15DB"/>
          <w:p w:rsidR="002E15DB" w:rsidRDefault="002E15DB" w:rsidP="002E15DB"/>
          <w:p w:rsidR="002E15DB" w:rsidRDefault="002E15DB" w:rsidP="002E15DB"/>
          <w:p w:rsidR="002E15DB" w:rsidRDefault="002E15DB" w:rsidP="002E15DB"/>
          <w:p w:rsidR="002E15DB" w:rsidRDefault="002E15DB" w:rsidP="002E15DB"/>
          <w:p w:rsidR="002E15DB" w:rsidRDefault="002E15DB" w:rsidP="002E15DB"/>
          <w:p w:rsidR="002E15DB" w:rsidRDefault="002E15DB" w:rsidP="002E15DB"/>
          <w:p w:rsidR="002E15DB" w:rsidRDefault="002E15DB" w:rsidP="002E15DB"/>
          <w:p w:rsidR="002E15DB" w:rsidRDefault="002E15DB" w:rsidP="002E15DB"/>
          <w:p w:rsidR="002E15DB" w:rsidRDefault="002E15DB" w:rsidP="002E15DB"/>
        </w:tc>
        <w:tc>
          <w:tcPr>
            <w:tcW w:w="1793" w:type="dxa"/>
            <w:tcBorders>
              <w:top w:val="single" w:sz="4" w:space="0" w:color="auto"/>
              <w:left w:val="single" w:sz="4" w:space="0" w:color="auto"/>
              <w:bottom w:val="single" w:sz="4" w:space="0" w:color="auto"/>
              <w:right w:val="single" w:sz="4" w:space="0" w:color="auto"/>
            </w:tcBorders>
          </w:tcPr>
          <w:p w:rsidR="002E15DB" w:rsidRDefault="002E15DB" w:rsidP="002E15DB">
            <w:r>
              <w:lastRenderedPageBreak/>
              <w:t>Teams currently established</w:t>
            </w:r>
          </w:p>
          <w:p w:rsidR="002E15DB" w:rsidRDefault="002E15DB" w:rsidP="002E15DB"/>
          <w:p w:rsidR="002E15DB" w:rsidRDefault="001F58A8" w:rsidP="002E15DB">
            <w:r>
              <w:t>The challenge to facilitating this project will ease once additional West OS appointments are in place.</w:t>
            </w:r>
          </w:p>
          <w:p w:rsidR="002E15DB" w:rsidRDefault="002E15DB" w:rsidP="002E15DB"/>
          <w:p w:rsidR="002E15DB" w:rsidRDefault="002E15DB" w:rsidP="002E15DB">
            <w:r>
              <w:t>C</w:t>
            </w:r>
            <w:r w:rsidR="001F58A8">
              <w:t xml:space="preserve">ollaboration </w:t>
            </w:r>
            <w:r w:rsidR="00364030">
              <w:t>with Ed Scot is making</w:t>
            </w:r>
            <w:r w:rsidR="001F58A8">
              <w:t xml:space="preserve"> a</w:t>
            </w:r>
            <w:r>
              <w:t xml:space="preserve"> pos</w:t>
            </w:r>
            <w:r w:rsidR="001F58A8">
              <w:t>itive impact.</w:t>
            </w:r>
          </w:p>
        </w:tc>
        <w:tc>
          <w:tcPr>
            <w:tcW w:w="1670" w:type="dxa"/>
            <w:tcBorders>
              <w:top w:val="single" w:sz="4" w:space="0" w:color="auto"/>
              <w:left w:val="single" w:sz="4" w:space="0" w:color="auto"/>
              <w:bottom w:val="single" w:sz="4" w:space="0" w:color="auto"/>
              <w:right w:val="single" w:sz="4" w:space="0" w:color="auto"/>
            </w:tcBorders>
          </w:tcPr>
          <w:p w:rsidR="002E15DB" w:rsidRDefault="002E15DB" w:rsidP="002E15DB">
            <w:r>
              <w:t>Assessment and Moderation post, required re-advert</w:t>
            </w:r>
            <w:r w:rsidR="001F58A8">
              <w:t>ising due to very small number of</w:t>
            </w:r>
            <w:r>
              <w:t xml:space="preserve"> applicants.</w:t>
            </w:r>
          </w:p>
          <w:p w:rsidR="002E15DB" w:rsidRDefault="002E15DB" w:rsidP="002E15DB"/>
          <w:p w:rsidR="002E15DB" w:rsidRDefault="002E15DB" w:rsidP="002E15DB">
            <w:r>
              <w:t>Interview dates for 3 posts in Feb, therefore additional staffing capacity possibly by early March.</w:t>
            </w:r>
          </w:p>
        </w:tc>
      </w:tr>
    </w:tbl>
    <w:p w:rsidR="002E15DB" w:rsidRDefault="002E15DB"/>
    <w:tbl>
      <w:tblPr>
        <w:tblStyle w:val="TableGrid"/>
        <w:tblW w:w="0" w:type="auto"/>
        <w:tblLook w:val="04A0" w:firstRow="1" w:lastRow="0" w:firstColumn="1" w:lastColumn="0" w:noHBand="0" w:noVBand="1"/>
      </w:tblPr>
      <w:tblGrid>
        <w:gridCol w:w="2122"/>
        <w:gridCol w:w="11826"/>
      </w:tblGrid>
      <w:tr w:rsidR="002E15DB" w:rsidTr="002E15DB">
        <w:tc>
          <w:tcPr>
            <w:tcW w:w="13948" w:type="dxa"/>
            <w:gridSpan w:val="2"/>
          </w:tcPr>
          <w:p w:rsidR="002E15DB" w:rsidRPr="00C425B9" w:rsidRDefault="002E15DB" w:rsidP="002E15DB">
            <w:pPr>
              <w:rPr>
                <w:b/>
              </w:rPr>
            </w:pPr>
            <w:r>
              <w:rPr>
                <w:b/>
              </w:rPr>
              <w:t xml:space="preserve">Further information: </w:t>
            </w:r>
          </w:p>
        </w:tc>
      </w:tr>
      <w:tr w:rsidR="002E15DB" w:rsidTr="002E15DB">
        <w:tc>
          <w:tcPr>
            <w:tcW w:w="2122" w:type="dxa"/>
          </w:tcPr>
          <w:p w:rsidR="002E15DB" w:rsidRDefault="002E15DB" w:rsidP="002E15DB">
            <w:r>
              <w:t>Note 1</w:t>
            </w:r>
          </w:p>
        </w:tc>
        <w:tc>
          <w:tcPr>
            <w:tcW w:w="11826" w:type="dxa"/>
          </w:tcPr>
          <w:p w:rsidR="001E7165" w:rsidRDefault="001F58A8" w:rsidP="001E7165">
            <w:r>
              <w:t>It remains</w:t>
            </w:r>
            <w:r w:rsidR="001E7165">
              <w:t xml:space="preserve"> challenging to secure time to release staff to produce material.</w:t>
            </w:r>
          </w:p>
          <w:p w:rsidR="001E7165" w:rsidRDefault="001E7165" w:rsidP="001E7165">
            <w:r>
              <w:t xml:space="preserve">Accelerated teams in place for a number of subject areas and sector teams. PD, JS and GL negotiating with practitioners and HT for time. </w:t>
            </w:r>
          </w:p>
          <w:p w:rsidR="001E7165" w:rsidRDefault="001E7165" w:rsidP="001E7165"/>
          <w:p w:rsidR="001E7165" w:rsidRDefault="001E7165" w:rsidP="001E7165">
            <w:r>
              <w:t xml:space="preserve">New arrangements </w:t>
            </w:r>
            <w:r w:rsidR="001F58A8">
              <w:t>with E</w:t>
            </w:r>
            <w:r>
              <w:t xml:space="preserve">A pedagogy teams bringing some benefits. </w:t>
            </w:r>
          </w:p>
          <w:p w:rsidR="002E15DB" w:rsidRPr="00213F81" w:rsidRDefault="002E15DB" w:rsidP="002E15DB">
            <w:pPr>
              <w:rPr>
                <w:rFonts w:cstheme="majorHAnsi"/>
              </w:rPr>
            </w:pPr>
          </w:p>
        </w:tc>
      </w:tr>
      <w:tr w:rsidR="002E15DB" w:rsidTr="002E15DB">
        <w:tc>
          <w:tcPr>
            <w:tcW w:w="2122" w:type="dxa"/>
          </w:tcPr>
          <w:p w:rsidR="002E15DB" w:rsidRDefault="002E15DB" w:rsidP="002E15DB">
            <w:r>
              <w:t>Note 2</w:t>
            </w:r>
          </w:p>
        </w:tc>
        <w:tc>
          <w:tcPr>
            <w:tcW w:w="11826" w:type="dxa"/>
          </w:tcPr>
          <w:p w:rsidR="00DB1021" w:rsidRDefault="00DB1021" w:rsidP="00DB1021">
            <w:r>
              <w:t xml:space="preserve">Issue with </w:t>
            </w:r>
            <w:proofErr w:type="spellStart"/>
            <w:r>
              <w:t>ClickView</w:t>
            </w:r>
            <w:proofErr w:type="spellEnd"/>
            <w:r>
              <w:t xml:space="preserve"> providing analytics – expected sharing of initial data Dec 2020. Still pending as of 20 Jan. </w:t>
            </w:r>
          </w:p>
          <w:p w:rsidR="00DB1021" w:rsidRDefault="00DB1021" w:rsidP="00DB1021">
            <w:proofErr w:type="spellStart"/>
            <w:r w:rsidRPr="00DB1021">
              <w:t>ClickView</w:t>
            </w:r>
            <w:proofErr w:type="spellEnd"/>
            <w:r w:rsidRPr="00DB1021">
              <w:t xml:space="preserve"> committed to outline solution at meeting 22 Jan.</w:t>
            </w:r>
          </w:p>
          <w:p w:rsidR="008C0944" w:rsidRDefault="008C0944" w:rsidP="00DB1021">
            <w:r>
              <w:t>Targets for increases in numbers of users will be confirmed once robust baseline data is available.</w:t>
            </w:r>
          </w:p>
          <w:p w:rsidR="002E15DB" w:rsidRPr="004100FB" w:rsidRDefault="002E15DB" w:rsidP="001E7165"/>
        </w:tc>
      </w:tr>
    </w:tbl>
    <w:p w:rsidR="002E15DB" w:rsidRDefault="002E15DB" w:rsidP="002E15DB">
      <w:pPr>
        <w:spacing w:after="0" w:line="240" w:lineRule="auto"/>
      </w:pPr>
      <w:r w:rsidRPr="00937371">
        <w:tab/>
      </w:r>
    </w:p>
    <w:p w:rsidR="00C321E6" w:rsidRDefault="00C321E6"/>
    <w:p w:rsidR="00426DF7" w:rsidRDefault="00426DF7" w:rsidP="00426DF7"/>
    <w:tbl>
      <w:tblPr>
        <w:tblStyle w:val="TableGrid"/>
        <w:tblpPr w:leftFromText="180" w:rightFromText="180" w:horzAnchor="margin" w:tblpY="560"/>
        <w:tblW w:w="0" w:type="auto"/>
        <w:tblLayout w:type="fixed"/>
        <w:tblLook w:val="04A0" w:firstRow="1" w:lastRow="0" w:firstColumn="1" w:lastColumn="0" w:noHBand="0" w:noVBand="1"/>
      </w:tblPr>
      <w:tblGrid>
        <w:gridCol w:w="1748"/>
        <w:gridCol w:w="2783"/>
        <w:gridCol w:w="3261"/>
        <w:gridCol w:w="1417"/>
        <w:gridCol w:w="1173"/>
        <w:gridCol w:w="1896"/>
        <w:gridCol w:w="1670"/>
      </w:tblGrid>
      <w:tr w:rsidR="00426DF7" w:rsidTr="00C321E6">
        <w:tc>
          <w:tcPr>
            <w:tcW w:w="1748" w:type="dxa"/>
            <w:tcBorders>
              <w:top w:val="single" w:sz="4" w:space="0" w:color="auto"/>
              <w:left w:val="single" w:sz="4" w:space="0" w:color="auto"/>
              <w:bottom w:val="single" w:sz="4" w:space="0" w:color="auto"/>
              <w:right w:val="single" w:sz="4" w:space="0" w:color="auto"/>
            </w:tcBorders>
          </w:tcPr>
          <w:p w:rsidR="00426DF7" w:rsidRDefault="00426DF7" w:rsidP="00C321E6">
            <w:pPr>
              <w:rPr>
                <w:b/>
                <w:sz w:val="36"/>
                <w:szCs w:val="36"/>
              </w:rPr>
            </w:pPr>
          </w:p>
          <w:p w:rsidR="00426DF7" w:rsidRDefault="00426DF7" w:rsidP="00C321E6">
            <w:pPr>
              <w:rPr>
                <w:b/>
                <w:sz w:val="28"/>
                <w:szCs w:val="28"/>
              </w:rPr>
            </w:pPr>
            <w:proofErr w:type="spellStart"/>
            <w:r>
              <w:rPr>
                <w:b/>
                <w:sz w:val="28"/>
                <w:szCs w:val="28"/>
              </w:rPr>
              <w:t>Workstream</w:t>
            </w:r>
            <w:proofErr w:type="spellEnd"/>
            <w:r>
              <w:rPr>
                <w:b/>
                <w:sz w:val="28"/>
                <w:szCs w:val="28"/>
              </w:rPr>
              <w:t>:</w:t>
            </w:r>
          </w:p>
          <w:p w:rsidR="00426DF7" w:rsidRDefault="00426DF7" w:rsidP="00C321E6">
            <w:pPr>
              <w:rPr>
                <w:b/>
                <w:sz w:val="36"/>
                <w:szCs w:val="36"/>
              </w:rPr>
            </w:pPr>
          </w:p>
        </w:tc>
        <w:tc>
          <w:tcPr>
            <w:tcW w:w="12200" w:type="dxa"/>
            <w:gridSpan w:val="6"/>
            <w:tcBorders>
              <w:top w:val="single" w:sz="4" w:space="0" w:color="auto"/>
              <w:left w:val="single" w:sz="4" w:space="0" w:color="auto"/>
              <w:bottom w:val="single" w:sz="4" w:space="0" w:color="auto"/>
              <w:right w:val="single" w:sz="4" w:space="0" w:color="auto"/>
            </w:tcBorders>
          </w:tcPr>
          <w:p w:rsidR="00426DF7" w:rsidRDefault="00426DF7" w:rsidP="00C321E6">
            <w:pPr>
              <w:rPr>
                <w:b/>
                <w:sz w:val="36"/>
                <w:szCs w:val="36"/>
              </w:rPr>
            </w:pPr>
          </w:p>
          <w:p w:rsidR="00426DF7" w:rsidRDefault="00426DF7" w:rsidP="00C321E6">
            <w:pPr>
              <w:jc w:val="center"/>
              <w:rPr>
                <w:b/>
                <w:sz w:val="36"/>
                <w:szCs w:val="36"/>
              </w:rPr>
            </w:pPr>
            <w:r>
              <w:rPr>
                <w:b/>
                <w:sz w:val="36"/>
                <w:szCs w:val="36"/>
              </w:rPr>
              <w:t>Collaborative Learning Networks</w:t>
            </w:r>
          </w:p>
        </w:tc>
      </w:tr>
      <w:tr w:rsidR="00426DF7" w:rsidTr="007B3B81">
        <w:tc>
          <w:tcPr>
            <w:tcW w:w="1748" w:type="dxa"/>
            <w:tcBorders>
              <w:top w:val="single" w:sz="4" w:space="0" w:color="auto"/>
              <w:left w:val="single" w:sz="4" w:space="0" w:color="auto"/>
              <w:bottom w:val="single" w:sz="4" w:space="0" w:color="auto"/>
              <w:right w:val="single" w:sz="4" w:space="0" w:color="auto"/>
            </w:tcBorders>
            <w:shd w:val="clear" w:color="auto" w:fill="A5A5A5" w:themeFill="accent3"/>
          </w:tcPr>
          <w:p w:rsidR="00426DF7" w:rsidRDefault="00426DF7" w:rsidP="00C321E6">
            <w:pPr>
              <w:rPr>
                <w:rFonts w:ascii="Arial Narrow" w:hAnsi="Arial Narrow"/>
                <w:b/>
                <w:sz w:val="16"/>
                <w:szCs w:val="16"/>
              </w:rPr>
            </w:pPr>
          </w:p>
        </w:tc>
        <w:tc>
          <w:tcPr>
            <w:tcW w:w="2783" w:type="dxa"/>
            <w:tcBorders>
              <w:top w:val="single" w:sz="4" w:space="0" w:color="auto"/>
              <w:left w:val="single" w:sz="4" w:space="0" w:color="auto"/>
              <w:bottom w:val="single" w:sz="4" w:space="0" w:color="auto"/>
              <w:right w:val="single" w:sz="4" w:space="0" w:color="auto"/>
            </w:tcBorders>
            <w:shd w:val="clear" w:color="auto" w:fill="A5A5A5" w:themeFill="accent3"/>
            <w:hideMark/>
          </w:tcPr>
          <w:p w:rsidR="00426DF7" w:rsidRDefault="00426DF7" w:rsidP="00C321E6">
            <w:pPr>
              <w:rPr>
                <w:rFonts w:ascii="Arial Narrow" w:hAnsi="Arial Narrow"/>
                <w:b/>
                <w:sz w:val="16"/>
                <w:szCs w:val="16"/>
              </w:rPr>
            </w:pPr>
            <w:r>
              <w:rPr>
                <w:rFonts w:ascii="Arial Narrow" w:hAnsi="Arial Narrow"/>
                <w:b/>
                <w:sz w:val="16"/>
                <w:szCs w:val="16"/>
              </w:rPr>
              <w:t>What are we planning to do?</w:t>
            </w:r>
          </w:p>
          <w:p w:rsidR="00426DF7" w:rsidRDefault="00426DF7" w:rsidP="00C321E6">
            <w:pPr>
              <w:rPr>
                <w:rFonts w:ascii="Arial Narrow" w:hAnsi="Arial Narrow"/>
                <w:b/>
                <w:sz w:val="16"/>
                <w:szCs w:val="16"/>
              </w:rPr>
            </w:pPr>
            <w:r>
              <w:rPr>
                <w:rFonts w:ascii="Arial Narrow" w:hAnsi="Arial Narrow"/>
                <w:b/>
                <w:sz w:val="16"/>
                <w:szCs w:val="16"/>
              </w:rPr>
              <w:t>(Key tasks only)</w:t>
            </w:r>
          </w:p>
        </w:tc>
        <w:tc>
          <w:tcPr>
            <w:tcW w:w="3261" w:type="dxa"/>
            <w:tcBorders>
              <w:top w:val="single" w:sz="4" w:space="0" w:color="auto"/>
              <w:left w:val="single" w:sz="4" w:space="0" w:color="auto"/>
              <w:bottom w:val="single" w:sz="4" w:space="0" w:color="auto"/>
              <w:right w:val="single" w:sz="4" w:space="0" w:color="auto"/>
            </w:tcBorders>
            <w:shd w:val="clear" w:color="auto" w:fill="A5A5A5" w:themeFill="accent3"/>
            <w:hideMark/>
          </w:tcPr>
          <w:p w:rsidR="00426DF7" w:rsidRDefault="00426DF7" w:rsidP="00C321E6">
            <w:pPr>
              <w:rPr>
                <w:rFonts w:ascii="Arial Narrow" w:hAnsi="Arial Narrow"/>
                <w:b/>
                <w:sz w:val="16"/>
                <w:szCs w:val="16"/>
              </w:rPr>
            </w:pPr>
            <w:r>
              <w:rPr>
                <w:rFonts w:ascii="Arial Narrow" w:hAnsi="Arial Narrow"/>
                <w:b/>
                <w:sz w:val="16"/>
                <w:szCs w:val="16"/>
              </w:rPr>
              <w:t>What do we hope to achieve?</w:t>
            </w:r>
          </w:p>
        </w:tc>
        <w:tc>
          <w:tcPr>
            <w:tcW w:w="1417" w:type="dxa"/>
            <w:tcBorders>
              <w:top w:val="single" w:sz="4" w:space="0" w:color="auto"/>
              <w:left w:val="single" w:sz="4" w:space="0" w:color="auto"/>
              <w:bottom w:val="single" w:sz="4" w:space="0" w:color="auto"/>
              <w:right w:val="single" w:sz="4" w:space="0" w:color="auto"/>
            </w:tcBorders>
            <w:shd w:val="clear" w:color="auto" w:fill="A5A5A5" w:themeFill="accent3"/>
            <w:hideMark/>
          </w:tcPr>
          <w:p w:rsidR="00426DF7" w:rsidRDefault="00426DF7" w:rsidP="00C321E6">
            <w:pPr>
              <w:rPr>
                <w:rFonts w:ascii="Arial Narrow" w:hAnsi="Arial Narrow"/>
                <w:b/>
                <w:sz w:val="16"/>
                <w:szCs w:val="16"/>
              </w:rPr>
            </w:pPr>
            <w:r>
              <w:rPr>
                <w:rFonts w:ascii="Arial Narrow" w:hAnsi="Arial Narrow"/>
                <w:b/>
                <w:sz w:val="16"/>
                <w:szCs w:val="16"/>
              </w:rPr>
              <w:t>Who will be responsible / involved?</w:t>
            </w:r>
          </w:p>
        </w:tc>
        <w:tc>
          <w:tcPr>
            <w:tcW w:w="1173" w:type="dxa"/>
            <w:tcBorders>
              <w:top w:val="single" w:sz="4" w:space="0" w:color="auto"/>
              <w:left w:val="single" w:sz="4" w:space="0" w:color="auto"/>
              <w:bottom w:val="single" w:sz="4" w:space="0" w:color="auto"/>
              <w:right w:val="single" w:sz="4" w:space="0" w:color="auto"/>
            </w:tcBorders>
            <w:shd w:val="clear" w:color="auto" w:fill="A5A5A5" w:themeFill="accent3"/>
            <w:hideMark/>
          </w:tcPr>
          <w:p w:rsidR="00426DF7" w:rsidRDefault="00426DF7" w:rsidP="00C321E6">
            <w:pPr>
              <w:rPr>
                <w:rFonts w:ascii="Arial Narrow" w:hAnsi="Arial Narrow"/>
                <w:b/>
                <w:sz w:val="16"/>
                <w:szCs w:val="16"/>
              </w:rPr>
            </w:pPr>
            <w:r>
              <w:rPr>
                <w:rFonts w:ascii="Arial Narrow" w:hAnsi="Arial Narrow"/>
                <w:b/>
                <w:sz w:val="16"/>
                <w:szCs w:val="16"/>
              </w:rPr>
              <w:t>What is the expected timescale?</w:t>
            </w:r>
          </w:p>
        </w:tc>
        <w:tc>
          <w:tcPr>
            <w:tcW w:w="1896" w:type="dxa"/>
            <w:tcBorders>
              <w:top w:val="single" w:sz="4" w:space="0" w:color="auto"/>
              <w:left w:val="single" w:sz="4" w:space="0" w:color="auto"/>
              <w:bottom w:val="single" w:sz="4" w:space="0" w:color="auto"/>
              <w:right w:val="single" w:sz="4" w:space="0" w:color="auto"/>
            </w:tcBorders>
            <w:shd w:val="clear" w:color="auto" w:fill="A5A5A5" w:themeFill="accent3"/>
            <w:hideMark/>
          </w:tcPr>
          <w:p w:rsidR="00426DF7" w:rsidRDefault="00426DF7" w:rsidP="00C321E6">
            <w:pPr>
              <w:rPr>
                <w:rFonts w:ascii="Arial Narrow" w:hAnsi="Arial Narrow"/>
                <w:b/>
                <w:sz w:val="16"/>
                <w:szCs w:val="16"/>
              </w:rPr>
            </w:pPr>
            <w:r>
              <w:rPr>
                <w:rFonts w:ascii="Arial Narrow" w:hAnsi="Arial Narrow"/>
                <w:b/>
                <w:sz w:val="16"/>
                <w:szCs w:val="16"/>
              </w:rPr>
              <w:t xml:space="preserve">Resource </w:t>
            </w:r>
          </w:p>
          <w:p w:rsidR="00426DF7" w:rsidRDefault="00B13FDD" w:rsidP="00C321E6">
            <w:pPr>
              <w:rPr>
                <w:rFonts w:ascii="Arial Narrow" w:hAnsi="Arial Narrow"/>
                <w:b/>
                <w:sz w:val="16"/>
                <w:szCs w:val="16"/>
              </w:rPr>
            </w:pPr>
            <w:proofErr w:type="gramStart"/>
            <w:r>
              <w:rPr>
                <w:rFonts w:ascii="Arial Narrow" w:hAnsi="Arial Narrow"/>
                <w:b/>
                <w:sz w:val="16"/>
                <w:szCs w:val="16"/>
              </w:rPr>
              <w:t>implications</w:t>
            </w:r>
            <w:proofErr w:type="gramEnd"/>
            <w:r>
              <w:rPr>
                <w:rFonts w:ascii="Arial Narrow" w:hAnsi="Arial Narrow"/>
                <w:b/>
                <w:sz w:val="16"/>
                <w:szCs w:val="16"/>
              </w:rPr>
              <w:t>?</w:t>
            </w:r>
          </w:p>
        </w:tc>
        <w:tc>
          <w:tcPr>
            <w:tcW w:w="1670" w:type="dxa"/>
            <w:tcBorders>
              <w:top w:val="single" w:sz="4" w:space="0" w:color="auto"/>
              <w:left w:val="single" w:sz="4" w:space="0" w:color="auto"/>
              <w:bottom w:val="single" w:sz="4" w:space="0" w:color="auto"/>
              <w:right w:val="single" w:sz="4" w:space="0" w:color="auto"/>
            </w:tcBorders>
            <w:shd w:val="clear" w:color="auto" w:fill="A5A5A5" w:themeFill="accent3"/>
            <w:hideMark/>
          </w:tcPr>
          <w:p w:rsidR="00426DF7" w:rsidRDefault="00426DF7" w:rsidP="00C321E6">
            <w:pPr>
              <w:rPr>
                <w:rFonts w:ascii="Arial Narrow" w:hAnsi="Arial Narrow"/>
                <w:b/>
                <w:sz w:val="16"/>
                <w:szCs w:val="16"/>
              </w:rPr>
            </w:pPr>
            <w:r>
              <w:rPr>
                <w:rFonts w:ascii="Arial Narrow" w:hAnsi="Arial Narrow"/>
                <w:b/>
                <w:sz w:val="16"/>
                <w:szCs w:val="16"/>
              </w:rPr>
              <w:t>Any further information?</w:t>
            </w:r>
          </w:p>
        </w:tc>
      </w:tr>
      <w:tr w:rsidR="00426DF7" w:rsidTr="007B3B81">
        <w:tc>
          <w:tcPr>
            <w:tcW w:w="1748" w:type="dxa"/>
            <w:tcBorders>
              <w:top w:val="single" w:sz="4" w:space="0" w:color="auto"/>
              <w:left w:val="single" w:sz="4" w:space="0" w:color="auto"/>
              <w:bottom w:val="single" w:sz="4" w:space="0" w:color="auto"/>
              <w:right w:val="single" w:sz="4" w:space="0" w:color="auto"/>
            </w:tcBorders>
          </w:tcPr>
          <w:p w:rsidR="00426DF7" w:rsidRPr="003608EA" w:rsidRDefault="00426DF7" w:rsidP="00C321E6">
            <w:pPr>
              <w:rPr>
                <w:b/>
              </w:rPr>
            </w:pPr>
          </w:p>
          <w:p w:rsidR="00426DF7" w:rsidRPr="003608EA" w:rsidRDefault="00426DF7" w:rsidP="00C321E6">
            <w:pPr>
              <w:rPr>
                <w:b/>
              </w:rPr>
            </w:pPr>
            <w:r w:rsidRPr="003608EA">
              <w:rPr>
                <w:b/>
              </w:rPr>
              <w:t>Project title</w:t>
            </w:r>
          </w:p>
          <w:p w:rsidR="00426DF7" w:rsidRPr="003608EA" w:rsidRDefault="00426DF7" w:rsidP="00C321E6">
            <w:pPr>
              <w:rPr>
                <w:b/>
              </w:rPr>
            </w:pPr>
          </w:p>
        </w:tc>
        <w:tc>
          <w:tcPr>
            <w:tcW w:w="2783" w:type="dxa"/>
            <w:tcBorders>
              <w:top w:val="single" w:sz="4" w:space="0" w:color="auto"/>
              <w:left w:val="single" w:sz="4" w:space="0" w:color="auto"/>
              <w:bottom w:val="single" w:sz="4" w:space="0" w:color="auto"/>
              <w:right w:val="single" w:sz="4" w:space="0" w:color="auto"/>
            </w:tcBorders>
          </w:tcPr>
          <w:p w:rsidR="00426DF7" w:rsidRPr="003608EA" w:rsidRDefault="00426DF7" w:rsidP="00C321E6">
            <w:pPr>
              <w:rPr>
                <w:b/>
              </w:rPr>
            </w:pPr>
          </w:p>
          <w:p w:rsidR="00426DF7" w:rsidRPr="003608EA" w:rsidRDefault="00426DF7" w:rsidP="00C321E6">
            <w:pPr>
              <w:rPr>
                <w:b/>
              </w:rPr>
            </w:pPr>
            <w:r w:rsidRPr="003608EA">
              <w:rPr>
                <w:b/>
              </w:rPr>
              <w:t>Specific tasks</w:t>
            </w:r>
          </w:p>
        </w:tc>
        <w:tc>
          <w:tcPr>
            <w:tcW w:w="3261" w:type="dxa"/>
            <w:tcBorders>
              <w:top w:val="single" w:sz="4" w:space="0" w:color="auto"/>
              <w:left w:val="single" w:sz="4" w:space="0" w:color="auto"/>
              <w:bottom w:val="single" w:sz="4" w:space="0" w:color="auto"/>
              <w:right w:val="single" w:sz="4" w:space="0" w:color="auto"/>
            </w:tcBorders>
          </w:tcPr>
          <w:p w:rsidR="00426DF7" w:rsidRPr="003608EA" w:rsidRDefault="00426DF7" w:rsidP="00C321E6">
            <w:pPr>
              <w:rPr>
                <w:b/>
              </w:rPr>
            </w:pPr>
          </w:p>
          <w:p w:rsidR="00426DF7" w:rsidRPr="003608EA" w:rsidRDefault="00426DF7" w:rsidP="00C321E6">
            <w:pPr>
              <w:rPr>
                <w:b/>
              </w:rPr>
            </w:pPr>
            <w:r w:rsidRPr="003608EA">
              <w:rPr>
                <w:b/>
              </w:rPr>
              <w:t>Expected outcomes</w:t>
            </w:r>
          </w:p>
        </w:tc>
        <w:tc>
          <w:tcPr>
            <w:tcW w:w="1417" w:type="dxa"/>
            <w:tcBorders>
              <w:top w:val="single" w:sz="4" w:space="0" w:color="auto"/>
              <w:left w:val="single" w:sz="4" w:space="0" w:color="auto"/>
              <w:bottom w:val="single" w:sz="4" w:space="0" w:color="auto"/>
              <w:right w:val="single" w:sz="4" w:space="0" w:color="auto"/>
            </w:tcBorders>
          </w:tcPr>
          <w:p w:rsidR="00426DF7" w:rsidRPr="003608EA" w:rsidRDefault="00426DF7" w:rsidP="00C321E6">
            <w:pPr>
              <w:rPr>
                <w:b/>
              </w:rPr>
            </w:pPr>
          </w:p>
          <w:p w:rsidR="00426DF7" w:rsidRPr="003608EA" w:rsidRDefault="00426DF7" w:rsidP="00C321E6">
            <w:pPr>
              <w:rPr>
                <w:b/>
              </w:rPr>
            </w:pPr>
            <w:r w:rsidRPr="003608EA">
              <w:rPr>
                <w:b/>
              </w:rPr>
              <w:t>Participants</w:t>
            </w:r>
          </w:p>
        </w:tc>
        <w:tc>
          <w:tcPr>
            <w:tcW w:w="1173" w:type="dxa"/>
            <w:tcBorders>
              <w:top w:val="single" w:sz="4" w:space="0" w:color="auto"/>
              <w:left w:val="single" w:sz="4" w:space="0" w:color="auto"/>
              <w:bottom w:val="single" w:sz="4" w:space="0" w:color="auto"/>
              <w:right w:val="single" w:sz="4" w:space="0" w:color="auto"/>
            </w:tcBorders>
          </w:tcPr>
          <w:p w:rsidR="00426DF7" w:rsidRPr="003608EA" w:rsidRDefault="00426DF7" w:rsidP="00C321E6">
            <w:pPr>
              <w:rPr>
                <w:b/>
              </w:rPr>
            </w:pPr>
          </w:p>
          <w:p w:rsidR="00426DF7" w:rsidRPr="003608EA" w:rsidRDefault="00426DF7" w:rsidP="00C321E6">
            <w:pPr>
              <w:rPr>
                <w:b/>
              </w:rPr>
            </w:pPr>
            <w:r w:rsidRPr="003608EA">
              <w:rPr>
                <w:b/>
              </w:rPr>
              <w:t>Timescale</w:t>
            </w:r>
          </w:p>
        </w:tc>
        <w:tc>
          <w:tcPr>
            <w:tcW w:w="1896" w:type="dxa"/>
            <w:tcBorders>
              <w:top w:val="single" w:sz="4" w:space="0" w:color="auto"/>
              <w:left w:val="single" w:sz="4" w:space="0" w:color="auto"/>
              <w:bottom w:val="single" w:sz="4" w:space="0" w:color="auto"/>
              <w:right w:val="single" w:sz="4" w:space="0" w:color="auto"/>
            </w:tcBorders>
          </w:tcPr>
          <w:p w:rsidR="00426DF7" w:rsidRPr="003608EA" w:rsidRDefault="00426DF7" w:rsidP="00C321E6">
            <w:pPr>
              <w:rPr>
                <w:b/>
              </w:rPr>
            </w:pPr>
          </w:p>
          <w:p w:rsidR="00426DF7" w:rsidRPr="003608EA" w:rsidRDefault="00426DF7" w:rsidP="00C321E6">
            <w:pPr>
              <w:rPr>
                <w:b/>
              </w:rPr>
            </w:pPr>
            <w:r w:rsidRPr="003608EA">
              <w:rPr>
                <w:b/>
              </w:rPr>
              <w:t>Resources</w:t>
            </w:r>
          </w:p>
        </w:tc>
        <w:tc>
          <w:tcPr>
            <w:tcW w:w="1670" w:type="dxa"/>
            <w:tcBorders>
              <w:top w:val="single" w:sz="4" w:space="0" w:color="auto"/>
              <w:left w:val="single" w:sz="4" w:space="0" w:color="auto"/>
              <w:bottom w:val="single" w:sz="4" w:space="0" w:color="auto"/>
              <w:right w:val="single" w:sz="4" w:space="0" w:color="auto"/>
            </w:tcBorders>
          </w:tcPr>
          <w:p w:rsidR="00426DF7" w:rsidRPr="003608EA" w:rsidRDefault="00426DF7" w:rsidP="00C321E6">
            <w:pPr>
              <w:rPr>
                <w:b/>
              </w:rPr>
            </w:pPr>
          </w:p>
          <w:p w:rsidR="00426DF7" w:rsidRPr="003608EA" w:rsidRDefault="00426DF7" w:rsidP="00C321E6">
            <w:pPr>
              <w:rPr>
                <w:b/>
              </w:rPr>
            </w:pPr>
            <w:r w:rsidRPr="003608EA">
              <w:rPr>
                <w:b/>
              </w:rPr>
              <w:t>Notes</w:t>
            </w:r>
          </w:p>
        </w:tc>
      </w:tr>
      <w:tr w:rsidR="00426DF7" w:rsidRPr="00937371" w:rsidTr="007B3B81">
        <w:tc>
          <w:tcPr>
            <w:tcW w:w="1748" w:type="dxa"/>
            <w:tcBorders>
              <w:top w:val="single" w:sz="4" w:space="0" w:color="auto"/>
              <w:left w:val="single" w:sz="4" w:space="0" w:color="auto"/>
              <w:bottom w:val="single" w:sz="4" w:space="0" w:color="auto"/>
              <w:right w:val="single" w:sz="4" w:space="0" w:color="auto"/>
            </w:tcBorders>
          </w:tcPr>
          <w:p w:rsidR="00426DF7" w:rsidRPr="00937371" w:rsidRDefault="00426DF7" w:rsidP="00C321E6">
            <w:pPr>
              <w:rPr>
                <w:rFonts w:cstheme="majorHAnsi"/>
              </w:rPr>
            </w:pPr>
          </w:p>
          <w:p w:rsidR="00426DF7" w:rsidRPr="00937371" w:rsidRDefault="005B5C3E" w:rsidP="00C321E6">
            <w:pPr>
              <w:rPr>
                <w:rFonts w:cstheme="majorHAnsi"/>
                <w:b/>
              </w:rPr>
            </w:pPr>
            <w:r>
              <w:rPr>
                <w:rFonts w:cstheme="majorHAnsi"/>
                <w:b/>
              </w:rPr>
              <w:t>6</w:t>
            </w:r>
            <w:r w:rsidR="00426DF7">
              <w:rPr>
                <w:rFonts w:cstheme="majorHAnsi"/>
                <w:b/>
              </w:rPr>
              <w:t xml:space="preserve">. </w:t>
            </w:r>
            <w:r w:rsidR="007B3B81">
              <w:rPr>
                <w:rFonts w:cstheme="majorHAnsi"/>
                <w:b/>
              </w:rPr>
              <w:t xml:space="preserve">Supporting Health and Wellbeing with a particular focus on </w:t>
            </w:r>
            <w:r w:rsidR="00426DF7">
              <w:rPr>
                <w:rFonts w:cstheme="majorHAnsi"/>
                <w:b/>
              </w:rPr>
              <w:t>Tracking Learners’ Wellbeing</w:t>
            </w:r>
          </w:p>
          <w:p w:rsidR="00426DF7" w:rsidRPr="00937371" w:rsidRDefault="00426DF7" w:rsidP="00C321E6">
            <w:pPr>
              <w:rPr>
                <w:rFonts w:cstheme="majorHAnsi"/>
              </w:rPr>
            </w:pPr>
          </w:p>
          <w:p w:rsidR="00426DF7" w:rsidRPr="00937371" w:rsidRDefault="00426DF7" w:rsidP="00C321E6">
            <w:pPr>
              <w:rPr>
                <w:rFonts w:cstheme="majorHAnsi"/>
              </w:rPr>
            </w:pPr>
          </w:p>
          <w:p w:rsidR="00426DF7" w:rsidRPr="00937371" w:rsidRDefault="00426DF7" w:rsidP="00C321E6">
            <w:pPr>
              <w:rPr>
                <w:rFonts w:cstheme="majorHAnsi"/>
              </w:rPr>
            </w:pPr>
          </w:p>
          <w:p w:rsidR="00426DF7" w:rsidRPr="00937371" w:rsidRDefault="00426DF7" w:rsidP="00C321E6">
            <w:pPr>
              <w:rPr>
                <w:rFonts w:cstheme="majorHAnsi"/>
              </w:rPr>
            </w:pPr>
          </w:p>
        </w:tc>
        <w:tc>
          <w:tcPr>
            <w:tcW w:w="2783" w:type="dxa"/>
            <w:tcBorders>
              <w:top w:val="single" w:sz="4" w:space="0" w:color="auto"/>
              <w:left w:val="single" w:sz="4" w:space="0" w:color="auto"/>
              <w:bottom w:val="single" w:sz="4" w:space="0" w:color="auto"/>
              <w:right w:val="single" w:sz="4" w:space="0" w:color="auto"/>
            </w:tcBorders>
          </w:tcPr>
          <w:p w:rsidR="00426DF7" w:rsidRDefault="00426DF7" w:rsidP="00426DF7">
            <w:pPr>
              <w:rPr>
                <w:rFonts w:ascii="Calibri" w:hAnsi="Calibri"/>
                <w:color w:val="000000"/>
                <w14:textOutline w14:w="0" w14:cap="flat" w14:cmpd="sng" w14:algn="ctr">
                  <w14:noFill/>
                  <w14:prstDash w14:val="solid"/>
                  <w14:bevel/>
                </w14:textOutline>
              </w:rPr>
            </w:pPr>
            <w:r>
              <w:rPr>
                <w:rFonts w:ascii="Calibri" w:hAnsi="Calibri"/>
                <w:color w:val="000000"/>
                <w14:textOutline w14:w="0" w14:cap="flat" w14:cmpd="sng" w14:algn="ctr">
                  <w14:noFill/>
                  <w14:prstDash w14:val="solid"/>
                  <w14:bevel/>
                </w14:textOutline>
              </w:rPr>
              <w:t>1. Create a matrix of tools for tracking learner</w:t>
            </w:r>
            <w:r w:rsidR="004100FB">
              <w:rPr>
                <w:rFonts w:ascii="Calibri" w:hAnsi="Calibri"/>
                <w:color w:val="000000"/>
                <w14:textOutline w14:w="0" w14:cap="flat" w14:cmpd="sng" w14:algn="ctr">
                  <w14:noFill/>
                  <w14:prstDash w14:val="solid"/>
                  <w14:bevel/>
                </w14:textOutline>
              </w:rPr>
              <w:t>s’</w:t>
            </w:r>
            <w:r>
              <w:rPr>
                <w:rFonts w:ascii="Calibri" w:hAnsi="Calibri"/>
                <w:color w:val="000000"/>
                <w14:textOutline w14:w="0" w14:cap="flat" w14:cmpd="sng" w14:algn="ctr">
                  <w14:noFill/>
                  <w14:prstDash w14:val="solid"/>
                  <w14:bevel/>
                </w14:textOutline>
              </w:rPr>
              <w:t xml:space="preserve"> wellbeing</w:t>
            </w:r>
          </w:p>
          <w:p w:rsidR="00426DF7" w:rsidRDefault="00426DF7" w:rsidP="00426DF7">
            <w:pPr>
              <w:rPr>
                <w:rFonts w:ascii="Calibri" w:hAnsi="Calibri"/>
                <w:color w:val="000000"/>
                <w14:textOutline w14:w="0" w14:cap="flat" w14:cmpd="sng" w14:algn="ctr">
                  <w14:noFill/>
                  <w14:prstDash w14:val="solid"/>
                  <w14:bevel/>
                </w14:textOutline>
              </w:rPr>
            </w:pPr>
            <w:r>
              <w:rPr>
                <w:rFonts w:ascii="Calibri" w:hAnsi="Calibri"/>
                <w:color w:val="000000"/>
                <w14:textOutline w14:w="0" w14:cap="flat" w14:cmpd="sng" w14:algn="ctr">
                  <w14:noFill/>
                  <w14:prstDash w14:val="solid"/>
                  <w14:bevel/>
                </w14:textOutline>
              </w:rPr>
              <w:t>2. Identify and interview schools/ELCs to create storyboards to share practice</w:t>
            </w:r>
            <w:r w:rsidR="004100FB">
              <w:rPr>
                <w:rFonts w:ascii="Calibri" w:hAnsi="Calibri"/>
                <w:color w:val="000000"/>
                <w14:textOutline w14:w="0" w14:cap="flat" w14:cmpd="sng" w14:algn="ctr">
                  <w14:noFill/>
                  <w14:prstDash w14:val="solid"/>
                  <w14:bevel/>
                </w14:textOutline>
              </w:rPr>
              <w:t>.</w:t>
            </w:r>
          </w:p>
          <w:p w:rsidR="00426DF7" w:rsidRDefault="00426DF7" w:rsidP="00426DF7">
            <w:pPr>
              <w:rPr>
                <w:rFonts w:ascii="Calibri" w:hAnsi="Calibri"/>
                <w:color w:val="000000"/>
                <w14:textOutline w14:w="0" w14:cap="flat" w14:cmpd="sng" w14:algn="ctr">
                  <w14:noFill/>
                  <w14:prstDash w14:val="solid"/>
                  <w14:bevel/>
                </w14:textOutline>
              </w:rPr>
            </w:pPr>
            <w:r>
              <w:rPr>
                <w:rFonts w:ascii="Calibri" w:hAnsi="Calibri"/>
                <w:color w:val="000000"/>
                <w14:textOutline w14:w="0" w14:cap="flat" w14:cmpd="sng" w14:algn="ctr">
                  <w14:noFill/>
                  <w14:prstDash w14:val="solid"/>
                  <w14:bevel/>
                </w14:textOutline>
              </w:rPr>
              <w:t>3.</w:t>
            </w:r>
            <w:r w:rsidR="004100FB">
              <w:rPr>
                <w:rFonts w:ascii="Calibri" w:hAnsi="Calibri"/>
                <w:color w:val="000000"/>
                <w14:textOutline w14:w="0" w14:cap="flat" w14:cmpd="sng" w14:algn="ctr">
                  <w14:noFill/>
                  <w14:prstDash w14:val="solid"/>
                  <w14:bevel/>
                </w14:textOutline>
              </w:rPr>
              <w:t xml:space="preserve"> </w:t>
            </w:r>
            <w:r>
              <w:rPr>
                <w:rFonts w:ascii="Calibri" w:hAnsi="Calibri"/>
                <w:color w:val="000000"/>
                <w14:textOutline w14:w="0" w14:cap="flat" w14:cmpd="sng" w14:algn="ctr">
                  <w14:noFill/>
                  <w14:prstDash w14:val="solid"/>
                  <w14:bevel/>
                </w14:textOutline>
              </w:rPr>
              <w:t>Share storyboards through social media and the website</w:t>
            </w:r>
            <w:r w:rsidR="004100FB">
              <w:rPr>
                <w:rFonts w:ascii="Calibri" w:hAnsi="Calibri"/>
                <w:color w:val="000000"/>
                <w14:textOutline w14:w="0" w14:cap="flat" w14:cmpd="sng" w14:algn="ctr">
                  <w14:noFill/>
                  <w14:prstDash w14:val="solid"/>
                  <w14:bevel/>
                </w14:textOutline>
              </w:rPr>
              <w:t>.</w:t>
            </w:r>
          </w:p>
          <w:p w:rsidR="00426DF7" w:rsidRDefault="00426DF7" w:rsidP="00426DF7">
            <w:pPr>
              <w:rPr>
                <w:rFonts w:ascii="Calibri" w:hAnsi="Calibri"/>
                <w:color w:val="000000"/>
                <w14:textOutline w14:w="0" w14:cap="flat" w14:cmpd="sng" w14:algn="ctr">
                  <w14:noFill/>
                  <w14:prstDash w14:val="solid"/>
                  <w14:bevel/>
                </w14:textOutline>
              </w:rPr>
            </w:pPr>
            <w:r>
              <w:rPr>
                <w:rFonts w:ascii="Calibri" w:hAnsi="Calibri"/>
                <w:color w:val="000000"/>
                <w14:textOutline w14:w="0" w14:cap="flat" w14:cmpd="sng" w14:algn="ctr">
                  <w14:noFill/>
                  <w14:prstDash w14:val="solid"/>
                  <w14:bevel/>
                </w14:textOutline>
              </w:rPr>
              <w:t>4. Produce a commentary sharing lessons learned about tracking learner</w:t>
            </w:r>
            <w:r w:rsidR="004100FB">
              <w:rPr>
                <w:rFonts w:ascii="Calibri" w:hAnsi="Calibri"/>
                <w:color w:val="000000"/>
                <w14:textOutline w14:w="0" w14:cap="flat" w14:cmpd="sng" w14:algn="ctr">
                  <w14:noFill/>
                  <w14:prstDash w14:val="solid"/>
                  <w14:bevel/>
                </w14:textOutline>
              </w:rPr>
              <w:t>s’</w:t>
            </w:r>
            <w:r>
              <w:rPr>
                <w:rFonts w:ascii="Calibri" w:hAnsi="Calibri"/>
                <w:color w:val="000000"/>
                <w14:textOutline w14:w="0" w14:cap="flat" w14:cmpd="sng" w14:algn="ctr">
                  <w14:noFill/>
                  <w14:prstDash w14:val="solid"/>
                  <w14:bevel/>
                </w14:textOutline>
              </w:rPr>
              <w:t xml:space="preserve"> wellbeing</w:t>
            </w:r>
            <w:r w:rsidR="004100FB">
              <w:rPr>
                <w:rFonts w:ascii="Calibri" w:hAnsi="Calibri"/>
                <w:color w:val="000000"/>
                <w14:textOutline w14:w="0" w14:cap="flat" w14:cmpd="sng" w14:algn="ctr">
                  <w14:noFill/>
                  <w14:prstDash w14:val="solid"/>
                  <w14:bevel/>
                </w14:textOutline>
              </w:rPr>
              <w:t>.</w:t>
            </w:r>
          </w:p>
          <w:p w:rsidR="007B3B81" w:rsidRDefault="007B3B81" w:rsidP="007B3B81">
            <w:r>
              <w:t>5. Collaboration with Ed Scot to run themed series of webinars on pedagogy, inclusion and wellbeing.</w:t>
            </w:r>
          </w:p>
          <w:p w:rsidR="007B3B81" w:rsidRPr="00937371" w:rsidRDefault="007B3B81" w:rsidP="00426DF7">
            <w:pPr>
              <w:rPr>
                <w:rFonts w:cstheme="majorHAnsi"/>
              </w:rPr>
            </w:pPr>
          </w:p>
        </w:tc>
        <w:tc>
          <w:tcPr>
            <w:tcW w:w="3261" w:type="dxa"/>
            <w:tcBorders>
              <w:top w:val="single" w:sz="4" w:space="0" w:color="auto"/>
              <w:left w:val="single" w:sz="4" w:space="0" w:color="auto"/>
              <w:bottom w:val="single" w:sz="4" w:space="0" w:color="auto"/>
              <w:right w:val="single" w:sz="4" w:space="0" w:color="auto"/>
            </w:tcBorders>
          </w:tcPr>
          <w:p w:rsidR="00426DF7" w:rsidRDefault="00426DF7" w:rsidP="00426DF7">
            <w:pPr>
              <w:rPr>
                <w:rFonts w:ascii="Calibri" w:hAnsi="Calibri"/>
                <w:color w:val="000000"/>
                <w14:textOutline w14:w="0" w14:cap="flat" w14:cmpd="sng" w14:algn="ctr">
                  <w14:noFill/>
                  <w14:prstDash w14:val="solid"/>
                  <w14:bevel/>
                </w14:textOutline>
              </w:rPr>
            </w:pPr>
            <w:r>
              <w:rPr>
                <w:rFonts w:ascii="Calibri" w:hAnsi="Calibri"/>
                <w:color w:val="000000"/>
                <w14:textOutline w14:w="0" w14:cap="flat" w14:cmpd="sng" w14:algn="ctr">
                  <w14:noFill/>
                  <w14:prstDash w14:val="solid"/>
                  <w14:bevel/>
                </w14:textOutline>
              </w:rPr>
              <w:t>Schools and ELCs will have access to a matrix of tools to support t</w:t>
            </w:r>
            <w:bookmarkStart w:id="0" w:name="_GoBack"/>
            <w:bookmarkEnd w:id="0"/>
            <w:r>
              <w:rPr>
                <w:rFonts w:ascii="Calibri" w:hAnsi="Calibri"/>
                <w:color w:val="000000"/>
                <w14:textOutline w14:w="0" w14:cap="flat" w14:cmpd="sng" w14:algn="ctr">
                  <w14:noFill/>
                  <w14:prstDash w14:val="solid"/>
                  <w14:bevel/>
                </w14:textOutline>
              </w:rPr>
              <w:t>hem in selecting the most appropriate tool</w:t>
            </w:r>
            <w:r w:rsidR="004100FB">
              <w:rPr>
                <w:rFonts w:ascii="Calibri" w:hAnsi="Calibri"/>
                <w:color w:val="000000"/>
                <w14:textOutline w14:w="0" w14:cap="flat" w14:cmpd="sng" w14:algn="ctr">
                  <w14:noFill/>
                  <w14:prstDash w14:val="solid"/>
                  <w14:bevel/>
                </w14:textOutline>
              </w:rPr>
              <w:t>.</w:t>
            </w:r>
          </w:p>
          <w:p w:rsidR="004100FB" w:rsidRDefault="004100FB" w:rsidP="00426DF7">
            <w:pPr>
              <w:rPr>
                <w:rFonts w:ascii="Calibri" w:hAnsi="Calibri"/>
                <w:color w:val="000000"/>
                <w14:textOutline w14:w="0" w14:cap="flat" w14:cmpd="sng" w14:algn="ctr">
                  <w14:noFill/>
                  <w14:prstDash w14:val="solid"/>
                  <w14:bevel/>
                </w14:textOutline>
              </w:rPr>
            </w:pPr>
          </w:p>
          <w:p w:rsidR="00426DF7" w:rsidRDefault="00426DF7" w:rsidP="00426DF7">
            <w:pPr>
              <w:rPr>
                <w:rFonts w:ascii="Calibri" w:hAnsi="Calibri"/>
                <w:color w:val="000000"/>
                <w14:textOutline w14:w="0" w14:cap="flat" w14:cmpd="sng" w14:algn="ctr">
                  <w14:noFill/>
                  <w14:prstDash w14:val="solid"/>
                  <w14:bevel/>
                </w14:textOutline>
              </w:rPr>
            </w:pPr>
            <w:r>
              <w:rPr>
                <w:rFonts w:ascii="Calibri" w:hAnsi="Calibri"/>
                <w:color w:val="000000"/>
                <w14:textOutline w14:w="0" w14:cap="flat" w14:cmpd="sng" w14:algn="ctr">
                  <w14:noFill/>
                  <w14:prstDash w14:val="solid"/>
                  <w14:bevel/>
                </w14:textOutline>
              </w:rPr>
              <w:t>3 storyboards will be available to schools and ELCs that share practice about how schools have tracked learner</w:t>
            </w:r>
            <w:r w:rsidR="004100FB">
              <w:rPr>
                <w:rFonts w:ascii="Calibri" w:hAnsi="Calibri"/>
                <w:color w:val="000000"/>
                <w14:textOutline w14:w="0" w14:cap="flat" w14:cmpd="sng" w14:algn="ctr">
                  <w14:noFill/>
                  <w14:prstDash w14:val="solid"/>
                  <w14:bevel/>
                </w14:textOutline>
              </w:rPr>
              <w:t>s’</w:t>
            </w:r>
            <w:r>
              <w:rPr>
                <w:rFonts w:ascii="Calibri" w:hAnsi="Calibri"/>
                <w:color w:val="000000"/>
                <w14:textOutline w14:w="0" w14:cap="flat" w14:cmpd="sng" w14:algn="ctr">
                  <w14:noFill/>
                  <w14:prstDash w14:val="solid"/>
                  <w14:bevel/>
                </w14:textOutline>
              </w:rPr>
              <w:t xml:space="preserve"> wellbeing</w:t>
            </w:r>
            <w:r w:rsidR="004100FB">
              <w:rPr>
                <w:rFonts w:ascii="Calibri" w:hAnsi="Calibri"/>
                <w:color w:val="000000"/>
                <w14:textOutline w14:w="0" w14:cap="flat" w14:cmpd="sng" w14:algn="ctr">
                  <w14:noFill/>
                  <w14:prstDash w14:val="solid"/>
                  <w14:bevel/>
                </w14:textOutline>
              </w:rPr>
              <w:t>.</w:t>
            </w:r>
          </w:p>
          <w:p w:rsidR="004100FB" w:rsidRDefault="004100FB" w:rsidP="00426DF7">
            <w:pPr>
              <w:rPr>
                <w:rFonts w:ascii="Calibri" w:hAnsi="Calibri"/>
                <w:color w:val="000000"/>
                <w14:textOutline w14:w="0" w14:cap="flat" w14:cmpd="sng" w14:algn="ctr">
                  <w14:noFill/>
                  <w14:prstDash w14:val="solid"/>
                  <w14:bevel/>
                </w14:textOutline>
              </w:rPr>
            </w:pPr>
          </w:p>
          <w:p w:rsidR="00426DF7" w:rsidRDefault="004100FB" w:rsidP="00426DF7">
            <w:pPr>
              <w:rPr>
                <w:rFonts w:ascii="Calibri" w:hAnsi="Calibri"/>
                <w:color w:val="000000"/>
                <w14:textOutline w14:w="0" w14:cap="flat" w14:cmpd="sng" w14:algn="ctr">
                  <w14:noFill/>
                  <w14:prstDash w14:val="solid"/>
                  <w14:bevel/>
                </w14:textOutline>
              </w:rPr>
            </w:pPr>
            <w:r>
              <w:rPr>
                <w:rFonts w:ascii="Calibri" w:hAnsi="Calibri"/>
                <w:color w:val="000000"/>
                <w14:textOutline w14:w="0" w14:cap="flat" w14:cmpd="sng" w14:algn="ctr">
                  <w14:noFill/>
                  <w14:prstDash w14:val="solid"/>
                  <w14:bevel/>
                </w14:textOutline>
              </w:rPr>
              <w:t xml:space="preserve">A </w:t>
            </w:r>
            <w:r w:rsidR="00426DF7">
              <w:rPr>
                <w:rFonts w:ascii="Calibri" w:hAnsi="Calibri"/>
                <w:color w:val="000000"/>
                <w14:textOutline w14:w="0" w14:cap="flat" w14:cmpd="sng" w14:algn="ctr">
                  <w14:noFill/>
                  <w14:prstDash w14:val="solid"/>
                  <w14:bevel/>
                </w14:textOutline>
              </w:rPr>
              <w:t>commentary will be published collating the lessons learned and key principles in tracking learner</w:t>
            </w:r>
            <w:r w:rsidR="00EE7182">
              <w:rPr>
                <w:rFonts w:ascii="Calibri" w:hAnsi="Calibri"/>
                <w:color w:val="000000"/>
                <w14:textOutline w14:w="0" w14:cap="flat" w14:cmpd="sng" w14:algn="ctr">
                  <w14:noFill/>
                  <w14:prstDash w14:val="solid"/>
                  <w14:bevel/>
                </w14:textOutline>
              </w:rPr>
              <w:t>s’</w:t>
            </w:r>
            <w:r w:rsidR="00426DF7">
              <w:rPr>
                <w:rFonts w:ascii="Calibri" w:hAnsi="Calibri"/>
                <w:color w:val="000000"/>
                <w14:textOutline w14:w="0" w14:cap="flat" w14:cmpd="sng" w14:algn="ctr">
                  <w14:noFill/>
                  <w14:prstDash w14:val="solid"/>
                  <w14:bevel/>
                </w14:textOutline>
              </w:rPr>
              <w:t xml:space="preserve"> wellbeing</w:t>
            </w:r>
            <w:r>
              <w:rPr>
                <w:rFonts w:ascii="Calibri" w:hAnsi="Calibri"/>
                <w:color w:val="000000"/>
                <w14:textOutline w14:w="0" w14:cap="flat" w14:cmpd="sng" w14:algn="ctr">
                  <w14:noFill/>
                  <w14:prstDash w14:val="solid"/>
                  <w14:bevel/>
                </w14:textOutline>
              </w:rPr>
              <w:t>.</w:t>
            </w:r>
          </w:p>
          <w:p w:rsidR="007B3B81" w:rsidRDefault="007B3B81" w:rsidP="00426DF7">
            <w:pPr>
              <w:rPr>
                <w:rFonts w:ascii="Calibri" w:hAnsi="Calibri"/>
                <w:color w:val="000000"/>
                <w14:textOutline w14:w="0" w14:cap="flat" w14:cmpd="sng" w14:algn="ctr">
                  <w14:noFill/>
                  <w14:prstDash w14:val="solid"/>
                  <w14:bevel/>
                </w14:textOutline>
              </w:rPr>
            </w:pPr>
          </w:p>
          <w:p w:rsidR="007B3B81" w:rsidRDefault="007B3B81" w:rsidP="00426DF7">
            <w:pPr>
              <w:rPr>
                <w:rFonts w:ascii="Calibri" w:hAnsi="Calibri"/>
                <w:color w:val="000000"/>
                <w14:textOutline w14:w="0" w14:cap="flat" w14:cmpd="sng" w14:algn="ctr">
                  <w14:noFill/>
                  <w14:prstDash w14:val="solid"/>
                  <w14:bevel/>
                </w14:textOutline>
              </w:rPr>
            </w:pPr>
            <w:r>
              <w:rPr>
                <w:rFonts w:ascii="Calibri" w:hAnsi="Calibri"/>
                <w:color w:val="000000"/>
                <w14:textOutline w14:w="0" w14:cap="flat" w14:cmpd="sng" w14:algn="ctr">
                  <w14:noFill/>
                  <w14:prstDash w14:val="solid"/>
                  <w14:bevel/>
                </w14:textOutline>
              </w:rPr>
              <w:t>In collaboration with ES and HWB EA Officers CLPL activities offered that develop understanding of i</w:t>
            </w:r>
            <w:r>
              <w:t xml:space="preserve">nclusion and wellbeing </w:t>
            </w:r>
          </w:p>
          <w:p w:rsidR="00426DF7" w:rsidRPr="00937371" w:rsidRDefault="00426DF7" w:rsidP="00C321E6">
            <w:pPr>
              <w:ind w:right="-30"/>
              <w:rPr>
                <w:rFonts w:cstheme="majorHAnsi"/>
              </w:rPr>
            </w:pPr>
          </w:p>
        </w:tc>
        <w:tc>
          <w:tcPr>
            <w:tcW w:w="1417" w:type="dxa"/>
            <w:tcBorders>
              <w:top w:val="single" w:sz="4" w:space="0" w:color="auto"/>
              <w:left w:val="single" w:sz="4" w:space="0" w:color="auto"/>
              <w:bottom w:val="single" w:sz="4" w:space="0" w:color="auto"/>
              <w:right w:val="single" w:sz="4" w:space="0" w:color="auto"/>
            </w:tcBorders>
          </w:tcPr>
          <w:p w:rsidR="00426DF7" w:rsidRDefault="00426DF7" w:rsidP="00426DF7">
            <w:pPr>
              <w:rPr>
                <w:rFonts w:ascii="Calibri" w:hAnsi="Calibri"/>
                <w:color w:val="000000"/>
                <w14:textOutline w14:w="0" w14:cap="flat" w14:cmpd="sng" w14:algn="ctr">
                  <w14:noFill/>
                  <w14:prstDash w14:val="solid"/>
                  <w14:bevel/>
                </w14:textOutline>
              </w:rPr>
            </w:pPr>
            <w:r>
              <w:rPr>
                <w:rFonts w:ascii="Calibri" w:hAnsi="Calibri"/>
                <w:color w:val="000000"/>
                <w14:textOutline w14:w="0" w14:cap="flat" w14:cmpd="sng" w14:algn="ctr">
                  <w14:noFill/>
                  <w14:prstDash w14:val="solid"/>
                  <w14:bevel/>
                </w14:textOutline>
              </w:rPr>
              <w:t>Learner Wellbeing Network and their nominated schools and ELCs</w:t>
            </w:r>
            <w:r w:rsidR="004100FB">
              <w:rPr>
                <w:rFonts w:ascii="Calibri" w:hAnsi="Calibri"/>
                <w:color w:val="000000"/>
                <w14:textOutline w14:w="0" w14:cap="flat" w14:cmpd="sng" w14:algn="ctr">
                  <w14:noFill/>
                  <w14:prstDash w14:val="solid"/>
                  <w14:bevel/>
                </w14:textOutline>
              </w:rPr>
              <w:t>.</w:t>
            </w:r>
          </w:p>
          <w:p w:rsidR="007B3B81" w:rsidRDefault="007B3B81" w:rsidP="00426DF7">
            <w:pPr>
              <w:rPr>
                <w:rFonts w:ascii="Calibri" w:hAnsi="Calibri"/>
                <w:color w:val="000000"/>
                <w14:textOutline w14:w="0" w14:cap="flat" w14:cmpd="sng" w14:algn="ctr">
                  <w14:noFill/>
                  <w14:prstDash w14:val="solid"/>
                  <w14:bevel/>
                </w14:textOutline>
              </w:rPr>
            </w:pPr>
          </w:p>
          <w:p w:rsidR="007B3B81" w:rsidRDefault="007B3B81" w:rsidP="00426DF7">
            <w:pPr>
              <w:rPr>
                <w:rFonts w:ascii="Calibri" w:hAnsi="Calibri"/>
                <w:color w:val="000000"/>
                <w14:textOutline w14:w="0" w14:cap="flat" w14:cmpd="sng" w14:algn="ctr">
                  <w14:noFill/>
                  <w14:prstDash w14:val="solid"/>
                  <w14:bevel/>
                </w14:textOutline>
              </w:rPr>
            </w:pPr>
          </w:p>
          <w:p w:rsidR="007B3B81" w:rsidRDefault="007B3B81" w:rsidP="00426DF7">
            <w:pPr>
              <w:rPr>
                <w:rFonts w:ascii="Calibri" w:hAnsi="Calibri"/>
                <w:color w:val="000000"/>
                <w14:textOutline w14:w="0" w14:cap="flat" w14:cmpd="sng" w14:algn="ctr">
                  <w14:noFill/>
                  <w14:prstDash w14:val="solid"/>
                  <w14:bevel/>
                </w14:textOutline>
              </w:rPr>
            </w:pPr>
          </w:p>
          <w:p w:rsidR="007B3B81" w:rsidRDefault="007B3B81" w:rsidP="00426DF7">
            <w:pPr>
              <w:rPr>
                <w:rFonts w:ascii="Calibri" w:hAnsi="Calibri"/>
                <w:color w:val="000000"/>
                <w14:textOutline w14:w="0" w14:cap="flat" w14:cmpd="sng" w14:algn="ctr">
                  <w14:noFill/>
                  <w14:prstDash w14:val="solid"/>
                  <w14:bevel/>
                </w14:textOutline>
              </w:rPr>
            </w:pPr>
          </w:p>
          <w:p w:rsidR="007B3B81" w:rsidRDefault="007B3B81" w:rsidP="00426DF7">
            <w:pPr>
              <w:rPr>
                <w:rFonts w:ascii="Calibri" w:hAnsi="Calibri"/>
                <w:color w:val="000000"/>
                <w14:textOutline w14:w="0" w14:cap="flat" w14:cmpd="sng" w14:algn="ctr">
                  <w14:noFill/>
                  <w14:prstDash w14:val="solid"/>
                  <w14:bevel/>
                </w14:textOutline>
              </w:rPr>
            </w:pPr>
          </w:p>
          <w:p w:rsidR="007B3B81" w:rsidRDefault="007B3B81" w:rsidP="00426DF7">
            <w:pPr>
              <w:rPr>
                <w:rFonts w:ascii="Calibri" w:hAnsi="Calibri"/>
                <w:color w:val="000000"/>
                <w14:textOutline w14:w="0" w14:cap="flat" w14:cmpd="sng" w14:algn="ctr">
                  <w14:noFill/>
                  <w14:prstDash w14:val="solid"/>
                  <w14:bevel/>
                </w14:textOutline>
              </w:rPr>
            </w:pPr>
          </w:p>
          <w:p w:rsidR="007B3B81" w:rsidRDefault="007B3B81" w:rsidP="00426DF7">
            <w:pPr>
              <w:rPr>
                <w:rFonts w:ascii="Calibri" w:hAnsi="Calibri"/>
                <w:color w:val="000000"/>
                <w14:textOutline w14:w="0" w14:cap="flat" w14:cmpd="sng" w14:algn="ctr">
                  <w14:noFill/>
                  <w14:prstDash w14:val="solid"/>
                  <w14:bevel/>
                </w14:textOutline>
              </w:rPr>
            </w:pPr>
          </w:p>
          <w:p w:rsidR="007B3B81" w:rsidRDefault="007B3B81" w:rsidP="00426DF7">
            <w:pPr>
              <w:rPr>
                <w:rFonts w:ascii="Calibri" w:hAnsi="Calibri"/>
                <w:color w:val="000000"/>
                <w14:textOutline w14:w="0" w14:cap="flat" w14:cmpd="sng" w14:algn="ctr">
                  <w14:noFill/>
                  <w14:prstDash w14:val="solid"/>
                  <w14:bevel/>
                </w14:textOutline>
              </w:rPr>
            </w:pPr>
          </w:p>
          <w:p w:rsidR="00426DF7" w:rsidRDefault="00426DF7" w:rsidP="00426DF7">
            <w:pPr>
              <w:rPr>
                <w:rFonts w:ascii="Calibri" w:hAnsi="Calibri"/>
                <w:color w:val="000000"/>
                <w14:textOutline w14:w="0" w14:cap="flat" w14:cmpd="sng" w14:algn="ctr">
                  <w14:noFill/>
                  <w14:prstDash w14:val="solid"/>
                  <w14:bevel/>
                </w14:textOutline>
              </w:rPr>
            </w:pPr>
          </w:p>
          <w:p w:rsidR="00426DF7" w:rsidRPr="00937371" w:rsidRDefault="00426DF7" w:rsidP="00426DF7">
            <w:pPr>
              <w:rPr>
                <w:rFonts w:cstheme="majorHAnsi"/>
              </w:rPr>
            </w:pPr>
          </w:p>
        </w:tc>
        <w:tc>
          <w:tcPr>
            <w:tcW w:w="1173" w:type="dxa"/>
            <w:tcBorders>
              <w:top w:val="single" w:sz="4" w:space="0" w:color="auto"/>
              <w:left w:val="single" w:sz="4" w:space="0" w:color="auto"/>
              <w:bottom w:val="single" w:sz="4" w:space="0" w:color="auto"/>
              <w:right w:val="single" w:sz="4" w:space="0" w:color="auto"/>
            </w:tcBorders>
          </w:tcPr>
          <w:p w:rsidR="00426DF7" w:rsidRDefault="00426DF7" w:rsidP="00426DF7">
            <w:pPr>
              <w:rPr>
                <w:rFonts w:ascii="Calibri" w:hAnsi="Calibri"/>
              </w:rPr>
            </w:pPr>
            <w:r>
              <w:rPr>
                <w:rFonts w:ascii="Calibri" w:hAnsi="Calibri"/>
              </w:rPr>
              <w:t>Feb 2021</w:t>
            </w:r>
          </w:p>
          <w:p w:rsidR="00426DF7" w:rsidRPr="00937371" w:rsidRDefault="00426DF7" w:rsidP="00C321E6">
            <w:pPr>
              <w:rPr>
                <w:rFonts w:cstheme="majorHAnsi"/>
              </w:rPr>
            </w:pPr>
          </w:p>
        </w:tc>
        <w:tc>
          <w:tcPr>
            <w:tcW w:w="1896" w:type="dxa"/>
            <w:tcBorders>
              <w:top w:val="single" w:sz="4" w:space="0" w:color="auto"/>
              <w:left w:val="single" w:sz="4" w:space="0" w:color="auto"/>
              <w:bottom w:val="single" w:sz="4" w:space="0" w:color="auto"/>
              <w:right w:val="single" w:sz="4" w:space="0" w:color="auto"/>
            </w:tcBorders>
          </w:tcPr>
          <w:p w:rsidR="00426DF7" w:rsidRDefault="00426DF7" w:rsidP="00426DF7">
            <w:pPr>
              <w:rPr>
                <w:rFonts w:ascii="Calibri" w:hAnsi="Calibri"/>
                <w:color w:val="000000"/>
                <w14:textOutline w14:w="0" w14:cap="flat" w14:cmpd="sng" w14:algn="ctr">
                  <w14:noFill/>
                  <w14:prstDash w14:val="solid"/>
                  <w14:bevel/>
                </w14:textOutline>
              </w:rPr>
            </w:pPr>
            <w:r>
              <w:rPr>
                <w:rFonts w:ascii="Calibri" w:hAnsi="Calibri"/>
                <w:color w:val="000000"/>
                <w14:textOutline w14:w="0" w14:cap="flat" w14:cmpd="sng" w14:algn="ctr">
                  <w14:noFill/>
                  <w14:prstDash w14:val="solid"/>
                  <w14:bevel/>
                </w14:textOutline>
              </w:rPr>
              <w:t>Time from</w:t>
            </w:r>
            <w:r w:rsidR="004100FB">
              <w:rPr>
                <w:rFonts w:ascii="Calibri" w:hAnsi="Calibri"/>
                <w:color w:val="000000"/>
                <w14:textOutline w14:w="0" w14:cap="flat" w14:cmpd="sng" w14:algn="ctr">
                  <w14:noFill/>
                  <w14:prstDash w14:val="solid"/>
                  <w14:bevel/>
                </w14:textOutline>
              </w:rPr>
              <w:t xml:space="preserve"> WP Core team:</w:t>
            </w:r>
          </w:p>
          <w:p w:rsidR="00426DF7" w:rsidRDefault="00426DF7" w:rsidP="00426DF7">
            <w:pPr>
              <w:rPr>
                <w:rFonts w:ascii="Calibri" w:hAnsi="Calibri"/>
                <w:color w:val="000000"/>
                <w14:textOutline w14:w="0" w14:cap="flat" w14:cmpd="sng" w14:algn="ctr">
                  <w14:noFill/>
                  <w14:prstDash w14:val="solid"/>
                  <w14:bevel/>
                </w14:textOutline>
              </w:rPr>
            </w:pPr>
          </w:p>
          <w:p w:rsidR="00426DF7" w:rsidRDefault="00426DF7" w:rsidP="00426DF7">
            <w:pPr>
              <w:rPr>
                <w:rFonts w:ascii="Calibri" w:hAnsi="Calibri"/>
                <w:color w:val="000000"/>
                <w14:textOutline w14:w="0" w14:cap="flat" w14:cmpd="sng" w14:algn="ctr">
                  <w14:noFill/>
                  <w14:prstDash w14:val="solid"/>
                  <w14:bevel/>
                </w14:textOutline>
              </w:rPr>
            </w:pPr>
            <w:r>
              <w:rPr>
                <w:rFonts w:ascii="Calibri" w:hAnsi="Calibri"/>
                <w:color w:val="000000"/>
                <w14:textOutline w14:w="0" w14:cap="flat" w14:cmpd="sng" w14:algn="ctr">
                  <w14:noFill/>
                  <w14:prstDash w14:val="solid"/>
                  <w14:bevel/>
                </w14:textOutline>
              </w:rPr>
              <w:t>Helen Brown</w:t>
            </w:r>
          </w:p>
          <w:p w:rsidR="00426DF7" w:rsidRDefault="00426DF7" w:rsidP="00426DF7">
            <w:pPr>
              <w:rPr>
                <w:rFonts w:ascii="Calibri" w:hAnsi="Calibri"/>
                <w:color w:val="000000"/>
                <w14:textOutline w14:w="0" w14:cap="flat" w14:cmpd="sng" w14:algn="ctr">
                  <w14:noFill/>
                  <w14:prstDash w14:val="solid"/>
                  <w14:bevel/>
                </w14:textOutline>
              </w:rPr>
            </w:pPr>
            <w:r>
              <w:rPr>
                <w:rFonts w:ascii="Calibri" w:hAnsi="Calibri"/>
                <w:color w:val="000000"/>
                <w14:textOutline w14:w="0" w14:cap="flat" w14:cmpd="sng" w14:algn="ctr">
                  <w14:noFill/>
                  <w14:prstDash w14:val="solid"/>
                  <w14:bevel/>
                </w14:textOutline>
              </w:rPr>
              <w:t>James Bowness</w:t>
            </w:r>
          </w:p>
          <w:p w:rsidR="00426DF7" w:rsidRDefault="00426DF7" w:rsidP="00426DF7">
            <w:pPr>
              <w:rPr>
                <w:rFonts w:cstheme="majorHAnsi"/>
              </w:rPr>
            </w:pPr>
            <w:r>
              <w:rPr>
                <w:rFonts w:ascii="Calibri" w:hAnsi="Calibri"/>
                <w:color w:val="000000"/>
                <w14:textOutline w14:w="0" w14:cap="flat" w14:cmpd="sng" w14:algn="ctr">
                  <w14:noFill/>
                  <w14:prstDash w14:val="solid"/>
                  <w14:bevel/>
                </w14:textOutline>
              </w:rPr>
              <w:t>Rachael Boyle</w:t>
            </w:r>
            <w:r w:rsidRPr="00937371">
              <w:rPr>
                <w:rFonts w:cstheme="majorHAnsi"/>
              </w:rPr>
              <w:t xml:space="preserve"> </w:t>
            </w:r>
          </w:p>
          <w:p w:rsidR="004100FB" w:rsidRDefault="004100FB" w:rsidP="00426DF7">
            <w:pPr>
              <w:rPr>
                <w:rFonts w:cstheme="majorHAnsi"/>
              </w:rPr>
            </w:pPr>
          </w:p>
          <w:p w:rsidR="004100FB" w:rsidRDefault="004100FB" w:rsidP="00426DF7">
            <w:pPr>
              <w:rPr>
                <w:rFonts w:cstheme="majorHAnsi"/>
              </w:rPr>
            </w:pPr>
          </w:p>
          <w:p w:rsidR="004100FB" w:rsidRDefault="004100FB" w:rsidP="00426DF7">
            <w:pPr>
              <w:rPr>
                <w:rFonts w:ascii="Calibri" w:hAnsi="Calibri"/>
                <w:color w:val="000000"/>
                <w14:textOutline w14:w="0" w14:cap="flat" w14:cmpd="sng" w14:algn="ctr">
                  <w14:noFill/>
                  <w14:prstDash w14:val="solid"/>
                  <w14:bevel/>
                </w14:textOutline>
              </w:rPr>
            </w:pPr>
            <w:r>
              <w:rPr>
                <w:rFonts w:ascii="Calibri" w:hAnsi="Calibri"/>
                <w:color w:val="000000"/>
                <w14:textOutline w14:w="0" w14:cap="flat" w14:cmpd="sng" w14:algn="ctr">
                  <w14:noFill/>
                  <w14:prstDash w14:val="solid"/>
                  <w14:bevel/>
                </w14:textOutline>
              </w:rPr>
              <w:t>Interviews take 1 hour per school/ELC</w:t>
            </w:r>
          </w:p>
          <w:p w:rsidR="007B3B81" w:rsidRDefault="007B3B81" w:rsidP="00426DF7">
            <w:pPr>
              <w:rPr>
                <w:rFonts w:ascii="Calibri" w:hAnsi="Calibri"/>
                <w:color w:val="000000"/>
                <w14:textOutline w14:w="0" w14:cap="flat" w14:cmpd="sng" w14:algn="ctr">
                  <w14:noFill/>
                  <w14:prstDash w14:val="solid"/>
                  <w14:bevel/>
                </w14:textOutline>
              </w:rPr>
            </w:pPr>
          </w:p>
          <w:p w:rsidR="007B3B81" w:rsidRDefault="007B3B81" w:rsidP="00426DF7">
            <w:pPr>
              <w:rPr>
                <w:rFonts w:ascii="Calibri" w:hAnsi="Calibri"/>
                <w:color w:val="000000"/>
                <w14:textOutline w14:w="0" w14:cap="flat" w14:cmpd="sng" w14:algn="ctr">
                  <w14:noFill/>
                  <w14:prstDash w14:val="solid"/>
                  <w14:bevel/>
                </w14:textOutline>
              </w:rPr>
            </w:pPr>
          </w:p>
          <w:p w:rsidR="007B3B81" w:rsidRDefault="007B3B81" w:rsidP="00426DF7">
            <w:pPr>
              <w:rPr>
                <w:rFonts w:ascii="Calibri" w:hAnsi="Calibri"/>
                <w:color w:val="000000"/>
                <w14:textOutline w14:w="0" w14:cap="flat" w14:cmpd="sng" w14:algn="ctr">
                  <w14:noFill/>
                  <w14:prstDash w14:val="solid"/>
                  <w14:bevel/>
                </w14:textOutline>
              </w:rPr>
            </w:pPr>
          </w:p>
          <w:p w:rsidR="007B3B81" w:rsidRDefault="007B3B81" w:rsidP="00426DF7">
            <w:pPr>
              <w:rPr>
                <w:rFonts w:ascii="Calibri" w:hAnsi="Calibri"/>
                <w:color w:val="000000"/>
                <w14:textOutline w14:w="0" w14:cap="flat" w14:cmpd="sng" w14:algn="ctr">
                  <w14:noFill/>
                  <w14:prstDash w14:val="solid"/>
                  <w14:bevel/>
                </w14:textOutline>
              </w:rPr>
            </w:pPr>
          </w:p>
          <w:p w:rsidR="007B3B81" w:rsidRPr="00937371" w:rsidRDefault="007B3B81" w:rsidP="00426DF7">
            <w:pPr>
              <w:rPr>
                <w:rFonts w:cstheme="majorHAnsi"/>
              </w:rPr>
            </w:pPr>
            <w:r>
              <w:rPr>
                <w:rFonts w:ascii="Calibri" w:hAnsi="Calibri"/>
                <w:color w:val="000000"/>
                <w14:textOutline w14:w="0" w14:cap="flat" w14:cmpd="sng" w14:algn="ctr">
                  <w14:noFill/>
                  <w14:prstDash w14:val="solid"/>
                  <w14:bevel/>
                </w14:textOutline>
              </w:rPr>
              <w:t>Time from ES Colleagues</w:t>
            </w:r>
          </w:p>
        </w:tc>
        <w:tc>
          <w:tcPr>
            <w:tcW w:w="1670" w:type="dxa"/>
            <w:tcBorders>
              <w:top w:val="single" w:sz="4" w:space="0" w:color="auto"/>
              <w:left w:val="single" w:sz="4" w:space="0" w:color="auto"/>
              <w:bottom w:val="single" w:sz="4" w:space="0" w:color="auto"/>
              <w:right w:val="single" w:sz="4" w:space="0" w:color="auto"/>
            </w:tcBorders>
          </w:tcPr>
          <w:p w:rsidR="00D6711F" w:rsidRPr="00937371" w:rsidRDefault="00D6711F" w:rsidP="00D6711F">
            <w:pPr>
              <w:rPr>
                <w:rFonts w:cstheme="majorHAnsi"/>
              </w:rPr>
            </w:pPr>
            <w:r>
              <w:rPr>
                <w:rFonts w:cstheme="majorHAnsi"/>
              </w:rPr>
              <w:t>See note 1 in the section, “Further Information”, below.</w:t>
            </w:r>
          </w:p>
          <w:p w:rsidR="00426DF7" w:rsidRPr="00937371" w:rsidRDefault="00426DF7" w:rsidP="00426DF7">
            <w:pPr>
              <w:rPr>
                <w:rFonts w:cstheme="majorHAnsi"/>
              </w:rPr>
            </w:pPr>
          </w:p>
        </w:tc>
      </w:tr>
    </w:tbl>
    <w:p w:rsidR="00426DF7" w:rsidRDefault="00426DF7" w:rsidP="00047528">
      <w:pPr>
        <w:spacing w:after="0" w:line="240" w:lineRule="auto"/>
      </w:pPr>
    </w:p>
    <w:p w:rsidR="0069489E" w:rsidRDefault="0069489E">
      <w:r>
        <w:br w:type="page"/>
      </w:r>
    </w:p>
    <w:p w:rsidR="00426DF7" w:rsidRDefault="00426DF7" w:rsidP="00047528">
      <w:pPr>
        <w:spacing w:after="0" w:line="240" w:lineRule="auto"/>
      </w:pPr>
    </w:p>
    <w:tbl>
      <w:tblPr>
        <w:tblStyle w:val="TableGrid"/>
        <w:tblpPr w:leftFromText="180" w:rightFromText="180" w:horzAnchor="margin" w:tblpY="560"/>
        <w:tblW w:w="0" w:type="auto"/>
        <w:tblLayout w:type="fixed"/>
        <w:tblLook w:val="04A0" w:firstRow="1" w:lastRow="0" w:firstColumn="1" w:lastColumn="0" w:noHBand="0" w:noVBand="1"/>
      </w:tblPr>
      <w:tblGrid>
        <w:gridCol w:w="1748"/>
        <w:gridCol w:w="2783"/>
        <w:gridCol w:w="2410"/>
        <w:gridCol w:w="1967"/>
        <w:gridCol w:w="1474"/>
        <w:gridCol w:w="1896"/>
        <w:gridCol w:w="1670"/>
      </w:tblGrid>
      <w:tr w:rsidR="004100FB" w:rsidRPr="00937371" w:rsidTr="00C321E6">
        <w:tc>
          <w:tcPr>
            <w:tcW w:w="1748" w:type="dxa"/>
            <w:tcBorders>
              <w:top w:val="single" w:sz="4" w:space="0" w:color="auto"/>
              <w:left w:val="single" w:sz="4" w:space="0" w:color="auto"/>
              <w:bottom w:val="single" w:sz="4" w:space="0" w:color="auto"/>
              <w:right w:val="single" w:sz="4" w:space="0" w:color="auto"/>
            </w:tcBorders>
          </w:tcPr>
          <w:p w:rsidR="004100FB" w:rsidRPr="00743386" w:rsidRDefault="007B3B81" w:rsidP="004100FB">
            <w:pPr>
              <w:rPr>
                <w:rFonts w:cstheme="majorHAnsi"/>
                <w:b/>
              </w:rPr>
            </w:pPr>
            <w:r>
              <w:rPr>
                <w:rFonts w:cstheme="majorHAnsi"/>
                <w:b/>
              </w:rPr>
              <w:t>7</w:t>
            </w:r>
            <w:r w:rsidR="004100FB">
              <w:rPr>
                <w:rFonts w:cstheme="majorHAnsi"/>
                <w:b/>
              </w:rPr>
              <w:t>. Supporting learners with Additional Support Needs</w:t>
            </w:r>
          </w:p>
          <w:p w:rsidR="004100FB" w:rsidRDefault="004100FB" w:rsidP="004100FB">
            <w:pPr>
              <w:rPr>
                <w:rFonts w:cstheme="majorHAnsi"/>
                <w:b/>
              </w:rPr>
            </w:pPr>
          </w:p>
        </w:tc>
        <w:tc>
          <w:tcPr>
            <w:tcW w:w="2783" w:type="dxa"/>
            <w:tcBorders>
              <w:top w:val="single" w:sz="4" w:space="0" w:color="auto"/>
              <w:left w:val="single" w:sz="4" w:space="0" w:color="auto"/>
              <w:bottom w:val="single" w:sz="4" w:space="0" w:color="auto"/>
              <w:right w:val="single" w:sz="4" w:space="0" w:color="auto"/>
            </w:tcBorders>
          </w:tcPr>
          <w:p w:rsidR="004100FB" w:rsidRDefault="004100FB" w:rsidP="004100FB">
            <w:pPr>
              <w:rPr>
                <w:rFonts w:ascii="Calibri" w:hAnsi="Calibri"/>
                <w:color w:val="000000"/>
                <w14:textOutline w14:w="0" w14:cap="flat" w14:cmpd="sng" w14:algn="ctr">
                  <w14:noFill/>
                  <w14:prstDash w14:val="solid"/>
                  <w14:bevel/>
                </w14:textOutline>
              </w:rPr>
            </w:pPr>
            <w:r>
              <w:rPr>
                <w:rFonts w:ascii="Calibri" w:hAnsi="Calibri"/>
                <w:color w:val="000000"/>
                <w14:textOutline w14:w="0" w14:cap="flat" w14:cmpd="sng" w14:algn="ctr">
                  <w14:noFill/>
                  <w14:prstDash w14:val="solid"/>
                  <w14:bevel/>
                </w14:textOutline>
              </w:rPr>
              <w:t>1. Engage with the ASN Officers’ Network to identify practice that can be shared about supporting children with ASN during Covid</w:t>
            </w:r>
            <w:r w:rsidR="00D6711F">
              <w:rPr>
                <w:rFonts w:ascii="Calibri" w:hAnsi="Calibri"/>
                <w:color w:val="000000"/>
                <w14:textOutline w14:w="0" w14:cap="flat" w14:cmpd="sng" w14:algn="ctr">
                  <w14:noFill/>
                  <w14:prstDash w14:val="solid"/>
                  <w14:bevel/>
                </w14:textOutline>
              </w:rPr>
              <w:t>-19.</w:t>
            </w:r>
          </w:p>
          <w:p w:rsidR="004100FB" w:rsidRDefault="004100FB" w:rsidP="004100FB">
            <w:pPr>
              <w:rPr>
                <w:rFonts w:ascii="Calibri" w:hAnsi="Calibri"/>
                <w:color w:val="000000"/>
                <w14:textOutline w14:w="0" w14:cap="flat" w14:cmpd="sng" w14:algn="ctr">
                  <w14:noFill/>
                  <w14:prstDash w14:val="solid"/>
                  <w14:bevel/>
                </w14:textOutline>
              </w:rPr>
            </w:pPr>
            <w:r>
              <w:rPr>
                <w:rFonts w:ascii="Calibri" w:hAnsi="Calibri"/>
                <w:color w:val="000000"/>
                <w14:textOutline w14:w="0" w14:cap="flat" w14:cmpd="sng" w14:algn="ctr">
                  <w14:noFill/>
                  <w14:prstDash w14:val="solid"/>
                  <w14:bevel/>
                </w14:textOutline>
              </w:rPr>
              <w:t>2. Identify and interview schools/ELCs to create storyboards to share practice</w:t>
            </w:r>
            <w:r w:rsidR="00D6711F">
              <w:rPr>
                <w:rFonts w:ascii="Calibri" w:hAnsi="Calibri"/>
                <w:color w:val="000000"/>
                <w14:textOutline w14:w="0" w14:cap="flat" w14:cmpd="sng" w14:algn="ctr">
                  <w14:noFill/>
                  <w14:prstDash w14:val="solid"/>
                  <w14:bevel/>
                </w14:textOutline>
              </w:rPr>
              <w:t>.</w:t>
            </w:r>
          </w:p>
          <w:p w:rsidR="004100FB" w:rsidRDefault="004100FB" w:rsidP="004100FB">
            <w:pPr>
              <w:rPr>
                <w:rFonts w:ascii="Calibri" w:hAnsi="Calibri"/>
                <w:color w:val="000000"/>
                <w14:textOutline w14:w="0" w14:cap="flat" w14:cmpd="sng" w14:algn="ctr">
                  <w14:noFill/>
                  <w14:prstDash w14:val="solid"/>
                  <w14:bevel/>
                </w14:textOutline>
              </w:rPr>
            </w:pPr>
            <w:r>
              <w:rPr>
                <w:rFonts w:ascii="Calibri" w:hAnsi="Calibri"/>
                <w:color w:val="000000"/>
                <w14:textOutline w14:w="0" w14:cap="flat" w14:cmpd="sng" w14:algn="ctr">
                  <w14:noFill/>
                  <w14:prstDash w14:val="solid"/>
                  <w14:bevel/>
                </w14:textOutline>
              </w:rPr>
              <w:t>3.</w:t>
            </w:r>
            <w:r w:rsidR="00D6711F">
              <w:rPr>
                <w:rFonts w:ascii="Calibri" w:hAnsi="Calibri"/>
                <w:color w:val="000000"/>
                <w14:textOutline w14:w="0" w14:cap="flat" w14:cmpd="sng" w14:algn="ctr">
                  <w14:noFill/>
                  <w14:prstDash w14:val="solid"/>
                  <w14:bevel/>
                </w14:textOutline>
              </w:rPr>
              <w:t xml:space="preserve"> </w:t>
            </w:r>
            <w:r>
              <w:rPr>
                <w:rFonts w:ascii="Calibri" w:hAnsi="Calibri"/>
                <w:color w:val="000000"/>
                <w14:textOutline w14:w="0" w14:cap="flat" w14:cmpd="sng" w14:algn="ctr">
                  <w14:noFill/>
                  <w14:prstDash w14:val="solid"/>
                  <w14:bevel/>
                </w14:textOutline>
              </w:rPr>
              <w:t>Share storyboards through social media and the website</w:t>
            </w:r>
            <w:r w:rsidR="00D6711F">
              <w:rPr>
                <w:rFonts w:ascii="Calibri" w:hAnsi="Calibri"/>
                <w:color w:val="000000"/>
                <w14:textOutline w14:w="0" w14:cap="flat" w14:cmpd="sng" w14:algn="ctr">
                  <w14:noFill/>
                  <w14:prstDash w14:val="solid"/>
                  <w14:bevel/>
                </w14:textOutline>
              </w:rPr>
              <w:t>.</w:t>
            </w:r>
          </w:p>
          <w:p w:rsidR="004100FB" w:rsidRDefault="00D6711F" w:rsidP="004100FB">
            <w:pPr>
              <w:rPr>
                <w:rFonts w:ascii="Calibri" w:hAnsi="Calibri"/>
                <w:color w:val="000000"/>
                <w14:textOutline w14:w="0" w14:cap="flat" w14:cmpd="sng" w14:algn="ctr">
                  <w14:noFill/>
                  <w14:prstDash w14:val="solid"/>
                  <w14:bevel/>
                </w14:textOutline>
              </w:rPr>
            </w:pPr>
            <w:r>
              <w:rPr>
                <w:rFonts w:ascii="Calibri" w:hAnsi="Calibri"/>
                <w:color w:val="000000"/>
                <w14:textOutline w14:w="0" w14:cap="flat" w14:cmpd="sng" w14:algn="ctr">
                  <w14:noFill/>
                  <w14:prstDash w14:val="solid"/>
                  <w14:bevel/>
                </w14:textOutline>
              </w:rPr>
              <w:t>4. Arrange open d</w:t>
            </w:r>
            <w:r w:rsidR="004100FB">
              <w:rPr>
                <w:rFonts w:ascii="Calibri" w:hAnsi="Calibri"/>
                <w:color w:val="000000"/>
                <w14:textOutline w14:w="0" w14:cap="flat" w14:cmpd="sng" w14:algn="ctr">
                  <w14:noFill/>
                  <w14:prstDash w14:val="solid"/>
                  <w14:bevel/>
                </w14:textOutline>
              </w:rPr>
              <w:t>iscussion</w:t>
            </w:r>
            <w:r>
              <w:rPr>
                <w:rFonts w:ascii="Calibri" w:hAnsi="Calibri"/>
                <w:color w:val="000000"/>
                <w14:textOutline w14:w="0" w14:cap="flat" w14:cmpd="sng" w14:algn="ctr">
                  <w14:noFill/>
                  <w14:prstDash w14:val="solid"/>
                  <w14:bevel/>
                </w14:textOutline>
              </w:rPr>
              <w:t>s</w:t>
            </w:r>
            <w:r w:rsidR="004100FB">
              <w:rPr>
                <w:rFonts w:ascii="Calibri" w:hAnsi="Calibri"/>
                <w:color w:val="000000"/>
                <w14:textOutline w14:w="0" w14:cap="flat" w14:cmpd="sng" w14:algn="ctr">
                  <w14:noFill/>
                  <w14:prstDash w14:val="solid"/>
                  <w14:bevel/>
                </w14:textOutline>
              </w:rPr>
              <w:t xml:space="preserve"> for ASN </w:t>
            </w:r>
            <w:r>
              <w:rPr>
                <w:rFonts w:ascii="Calibri" w:hAnsi="Calibri"/>
                <w:color w:val="000000"/>
                <w14:textOutline w14:w="0" w14:cap="flat" w14:cmpd="sng" w14:algn="ctr">
                  <w14:noFill/>
                  <w14:prstDash w14:val="solid"/>
                  <w14:bevel/>
                </w14:textOutline>
              </w:rPr>
              <w:t xml:space="preserve">and EAL </w:t>
            </w:r>
            <w:r w:rsidR="004100FB">
              <w:rPr>
                <w:rFonts w:ascii="Calibri" w:hAnsi="Calibri"/>
                <w:color w:val="000000"/>
                <w14:textOutline w14:w="0" w14:cap="flat" w14:cmpd="sng" w14:algn="ctr">
                  <w14:noFill/>
                  <w14:prstDash w14:val="solid"/>
                  <w14:bevel/>
                </w14:textOutline>
              </w:rPr>
              <w:t>practitioners to share practice and challenges</w:t>
            </w:r>
            <w:r>
              <w:rPr>
                <w:rFonts w:ascii="Calibri" w:hAnsi="Calibri"/>
                <w:color w:val="000000"/>
                <w14:textOutline w14:w="0" w14:cap="flat" w14:cmpd="sng" w14:algn="ctr">
                  <w14:noFill/>
                  <w14:prstDash w14:val="solid"/>
                  <w14:bevel/>
                </w14:textOutline>
              </w:rPr>
              <w:t xml:space="preserve">. </w:t>
            </w:r>
          </w:p>
          <w:p w:rsidR="004100FB" w:rsidRDefault="004100FB" w:rsidP="00D6711F">
            <w:pPr>
              <w:rPr>
                <w:rFonts w:ascii="Calibri" w:hAnsi="Calibri"/>
                <w:color w:val="000000"/>
                <w14:textOutline w14:w="0" w14:cap="flat" w14:cmpd="sng" w14:algn="ctr">
                  <w14:noFill/>
                  <w14:prstDash w14:val="solid"/>
                  <w14:bevel/>
                </w14:textOutline>
              </w:rPr>
            </w:pPr>
          </w:p>
        </w:tc>
        <w:tc>
          <w:tcPr>
            <w:tcW w:w="2410" w:type="dxa"/>
            <w:tcBorders>
              <w:top w:val="single" w:sz="4" w:space="0" w:color="auto"/>
              <w:left w:val="single" w:sz="4" w:space="0" w:color="auto"/>
              <w:bottom w:val="single" w:sz="4" w:space="0" w:color="auto"/>
              <w:right w:val="single" w:sz="4" w:space="0" w:color="auto"/>
            </w:tcBorders>
          </w:tcPr>
          <w:p w:rsidR="004100FB" w:rsidRDefault="004100FB" w:rsidP="004100FB">
            <w:pPr>
              <w:rPr>
                <w:rFonts w:ascii="Calibri" w:hAnsi="Calibri"/>
                <w:color w:val="000000"/>
                <w14:textOutline w14:w="0" w14:cap="flat" w14:cmpd="sng" w14:algn="ctr">
                  <w14:noFill/>
                  <w14:prstDash w14:val="solid"/>
                  <w14:bevel/>
                </w14:textOutline>
              </w:rPr>
            </w:pPr>
            <w:r>
              <w:rPr>
                <w:rFonts w:ascii="Calibri" w:hAnsi="Calibri"/>
                <w:color w:val="000000"/>
                <w14:textOutline w14:w="0" w14:cap="flat" w14:cmpd="sng" w14:algn="ctr">
                  <w14:noFill/>
                  <w14:prstDash w14:val="solid"/>
                  <w14:bevel/>
                </w14:textOutline>
              </w:rPr>
              <w:t>3 storyboards will be available to schools and ELCs that share practice about how schools have supported children with additional needs during Covid</w:t>
            </w:r>
            <w:r w:rsidR="00D6711F">
              <w:rPr>
                <w:rFonts w:ascii="Calibri" w:hAnsi="Calibri"/>
                <w:color w:val="000000"/>
                <w14:textOutline w14:w="0" w14:cap="flat" w14:cmpd="sng" w14:algn="ctr">
                  <w14:noFill/>
                  <w14:prstDash w14:val="solid"/>
                  <w14:bevel/>
                </w14:textOutline>
              </w:rPr>
              <w:t>-19.</w:t>
            </w:r>
          </w:p>
          <w:p w:rsidR="00D6711F" w:rsidRDefault="00D6711F" w:rsidP="004100FB">
            <w:pPr>
              <w:rPr>
                <w:rFonts w:ascii="Calibri" w:hAnsi="Calibri"/>
                <w:color w:val="000000"/>
                <w14:textOutline w14:w="0" w14:cap="flat" w14:cmpd="sng" w14:algn="ctr">
                  <w14:noFill/>
                  <w14:prstDash w14:val="solid"/>
                  <w14:bevel/>
                </w14:textOutline>
              </w:rPr>
            </w:pPr>
          </w:p>
          <w:p w:rsidR="004100FB" w:rsidRDefault="004100FB" w:rsidP="004100FB">
            <w:pPr>
              <w:rPr>
                <w:rFonts w:ascii="Calibri" w:hAnsi="Calibri"/>
                <w:color w:val="000000"/>
                <w14:textOutline w14:w="0" w14:cap="flat" w14:cmpd="sng" w14:algn="ctr">
                  <w14:noFill/>
                  <w14:prstDash w14:val="solid"/>
                  <w14:bevel/>
                </w14:textOutline>
              </w:rPr>
            </w:pPr>
            <w:r>
              <w:rPr>
                <w:rFonts w:ascii="Calibri" w:hAnsi="Calibri"/>
                <w:color w:val="000000"/>
                <w14:textOutline w14:w="0" w14:cap="flat" w14:cmpd="sng" w14:algn="ctr">
                  <w14:noFill/>
                  <w14:prstDash w14:val="solid"/>
                  <w14:bevel/>
                </w14:textOutline>
              </w:rPr>
              <w:t xml:space="preserve">ASN and EAL practitioners will have had the opportunity to share experiences and expertise in their </w:t>
            </w:r>
            <w:r w:rsidR="00D6711F">
              <w:rPr>
                <w:rFonts w:ascii="Calibri" w:hAnsi="Calibri"/>
                <w:color w:val="000000"/>
                <w14:textOutline w14:w="0" w14:cap="flat" w14:cmpd="sng" w14:algn="ctr">
                  <w14:noFill/>
                  <w14:prstDash w14:val="solid"/>
                  <w14:bevel/>
                </w14:textOutline>
              </w:rPr>
              <w:t xml:space="preserve">specific </w:t>
            </w:r>
            <w:r>
              <w:rPr>
                <w:rFonts w:ascii="Calibri" w:hAnsi="Calibri"/>
                <w:color w:val="000000"/>
                <w14:textOutline w14:w="0" w14:cap="flat" w14:cmpd="sng" w14:algn="ctr">
                  <w14:noFill/>
                  <w14:prstDash w14:val="solid"/>
                  <w14:bevel/>
                </w14:textOutline>
              </w:rPr>
              <w:t>field</w:t>
            </w:r>
            <w:r w:rsidR="00D6711F">
              <w:rPr>
                <w:rFonts w:ascii="Calibri" w:hAnsi="Calibri"/>
                <w:color w:val="000000"/>
                <w14:textOutline w14:w="0" w14:cap="flat" w14:cmpd="sng" w14:algn="ctr">
                  <w14:noFill/>
                  <w14:prstDash w14:val="solid"/>
                  <w14:bevel/>
                </w14:textOutline>
              </w:rPr>
              <w:t>.</w:t>
            </w:r>
          </w:p>
          <w:p w:rsidR="004100FB" w:rsidRDefault="004100FB" w:rsidP="004100FB">
            <w:pPr>
              <w:rPr>
                <w:rFonts w:ascii="Calibri" w:hAnsi="Calibri"/>
                <w:color w:val="000000"/>
                <w14:textOutline w14:w="0" w14:cap="flat" w14:cmpd="sng" w14:algn="ctr">
                  <w14:noFill/>
                  <w14:prstDash w14:val="solid"/>
                  <w14:bevel/>
                </w14:textOutline>
              </w:rPr>
            </w:pPr>
          </w:p>
        </w:tc>
        <w:tc>
          <w:tcPr>
            <w:tcW w:w="1967" w:type="dxa"/>
            <w:tcBorders>
              <w:top w:val="single" w:sz="4" w:space="0" w:color="auto"/>
              <w:left w:val="single" w:sz="4" w:space="0" w:color="auto"/>
              <w:bottom w:val="single" w:sz="4" w:space="0" w:color="auto"/>
              <w:right w:val="single" w:sz="4" w:space="0" w:color="auto"/>
            </w:tcBorders>
          </w:tcPr>
          <w:p w:rsidR="004100FB" w:rsidRDefault="004100FB" w:rsidP="004100FB">
            <w:pPr>
              <w:rPr>
                <w:rFonts w:ascii="Calibri" w:hAnsi="Calibri"/>
                <w:color w:val="000000"/>
                <w14:textOutline w14:w="0" w14:cap="flat" w14:cmpd="sng" w14:algn="ctr">
                  <w14:noFill/>
                  <w14:prstDash w14:val="solid"/>
                  <w14:bevel/>
                </w14:textOutline>
              </w:rPr>
            </w:pPr>
            <w:r>
              <w:rPr>
                <w:rFonts w:ascii="Calibri" w:hAnsi="Calibri"/>
                <w:color w:val="000000"/>
                <w14:textOutline w14:w="0" w14:cap="flat" w14:cmpd="sng" w14:algn="ctr">
                  <w14:noFill/>
                  <w14:prstDash w14:val="solid"/>
                  <w14:bevel/>
                </w14:textOutline>
              </w:rPr>
              <w:t>ASN Officers Network and their nominated schools</w:t>
            </w:r>
          </w:p>
          <w:p w:rsidR="004100FB" w:rsidRDefault="004100FB" w:rsidP="004100FB">
            <w:pPr>
              <w:rPr>
                <w:rFonts w:ascii="Calibri" w:hAnsi="Calibri"/>
                <w:color w:val="000000"/>
                <w14:textOutline w14:w="0" w14:cap="flat" w14:cmpd="sng" w14:algn="ctr">
                  <w14:noFill/>
                  <w14:prstDash w14:val="solid"/>
                  <w14:bevel/>
                </w14:textOutline>
              </w:rPr>
            </w:pPr>
          </w:p>
          <w:p w:rsidR="004100FB" w:rsidRDefault="004100FB" w:rsidP="004100FB">
            <w:pPr>
              <w:rPr>
                <w:rFonts w:ascii="Calibri" w:hAnsi="Calibri"/>
                <w:color w:val="000000"/>
                <w14:textOutline w14:w="0" w14:cap="flat" w14:cmpd="sng" w14:algn="ctr">
                  <w14:noFill/>
                  <w14:prstDash w14:val="solid"/>
                  <w14:bevel/>
                </w14:textOutline>
              </w:rPr>
            </w:pPr>
          </w:p>
          <w:p w:rsidR="004100FB" w:rsidRDefault="004100FB" w:rsidP="004100FB">
            <w:pPr>
              <w:rPr>
                <w:rFonts w:ascii="Calibri" w:hAnsi="Calibri"/>
                <w:color w:val="000000"/>
                <w14:textOutline w14:w="0" w14:cap="flat" w14:cmpd="sng" w14:algn="ctr">
                  <w14:noFill/>
                  <w14:prstDash w14:val="solid"/>
                  <w14:bevel/>
                </w14:textOutline>
              </w:rPr>
            </w:pPr>
          </w:p>
          <w:p w:rsidR="004100FB" w:rsidRDefault="004100FB" w:rsidP="004100FB">
            <w:pPr>
              <w:rPr>
                <w:rFonts w:ascii="Calibri" w:hAnsi="Calibri"/>
                <w:color w:val="000000"/>
                <w14:textOutline w14:w="0" w14:cap="flat" w14:cmpd="sng" w14:algn="ctr">
                  <w14:noFill/>
                  <w14:prstDash w14:val="solid"/>
                  <w14:bevel/>
                </w14:textOutline>
              </w:rPr>
            </w:pPr>
          </w:p>
        </w:tc>
        <w:tc>
          <w:tcPr>
            <w:tcW w:w="1474" w:type="dxa"/>
            <w:tcBorders>
              <w:top w:val="single" w:sz="4" w:space="0" w:color="auto"/>
              <w:left w:val="single" w:sz="4" w:space="0" w:color="auto"/>
              <w:bottom w:val="single" w:sz="4" w:space="0" w:color="auto"/>
              <w:right w:val="single" w:sz="4" w:space="0" w:color="auto"/>
            </w:tcBorders>
          </w:tcPr>
          <w:p w:rsidR="004100FB" w:rsidRDefault="004100FB" w:rsidP="004100FB">
            <w:pPr>
              <w:rPr>
                <w:rFonts w:ascii="Calibri" w:hAnsi="Calibri"/>
              </w:rPr>
            </w:pPr>
            <w:r>
              <w:rPr>
                <w:rFonts w:ascii="Calibri" w:hAnsi="Calibri"/>
              </w:rPr>
              <w:t>Mar 2021</w:t>
            </w:r>
          </w:p>
          <w:p w:rsidR="004100FB" w:rsidRDefault="004100FB" w:rsidP="004100FB">
            <w:pPr>
              <w:rPr>
                <w:rFonts w:ascii="Calibri" w:hAnsi="Calibri"/>
              </w:rPr>
            </w:pPr>
          </w:p>
          <w:p w:rsidR="004100FB" w:rsidRDefault="004100FB" w:rsidP="004100FB">
            <w:pPr>
              <w:rPr>
                <w:rFonts w:ascii="Calibri" w:hAnsi="Calibri"/>
              </w:rPr>
            </w:pPr>
          </w:p>
          <w:p w:rsidR="004100FB" w:rsidRDefault="004100FB" w:rsidP="004100FB">
            <w:pPr>
              <w:rPr>
                <w:rFonts w:ascii="Calibri" w:hAnsi="Calibri"/>
              </w:rPr>
            </w:pPr>
          </w:p>
          <w:p w:rsidR="004100FB" w:rsidRDefault="004100FB" w:rsidP="004100FB">
            <w:pPr>
              <w:rPr>
                <w:rFonts w:ascii="Calibri" w:hAnsi="Calibri"/>
              </w:rPr>
            </w:pPr>
          </w:p>
          <w:p w:rsidR="004100FB" w:rsidRDefault="004100FB" w:rsidP="004100FB">
            <w:pPr>
              <w:rPr>
                <w:rFonts w:ascii="Calibri" w:hAnsi="Calibri"/>
              </w:rPr>
            </w:pPr>
          </w:p>
          <w:p w:rsidR="004100FB" w:rsidRDefault="004100FB" w:rsidP="004100FB">
            <w:pPr>
              <w:rPr>
                <w:rFonts w:ascii="Calibri" w:hAnsi="Calibri"/>
              </w:rPr>
            </w:pPr>
          </w:p>
          <w:p w:rsidR="004100FB" w:rsidRDefault="004100FB" w:rsidP="004100FB">
            <w:pPr>
              <w:rPr>
                <w:rFonts w:ascii="Calibri" w:hAnsi="Calibri"/>
              </w:rPr>
            </w:pPr>
          </w:p>
          <w:p w:rsidR="004100FB" w:rsidRDefault="004100FB" w:rsidP="004100FB">
            <w:pPr>
              <w:rPr>
                <w:rFonts w:ascii="Calibri" w:hAnsi="Calibri"/>
              </w:rPr>
            </w:pPr>
          </w:p>
          <w:p w:rsidR="004100FB" w:rsidRDefault="004100FB" w:rsidP="004100FB">
            <w:pPr>
              <w:rPr>
                <w:rFonts w:ascii="Calibri" w:hAnsi="Calibri"/>
              </w:rPr>
            </w:pPr>
            <w:r>
              <w:rPr>
                <w:rFonts w:ascii="Calibri" w:hAnsi="Calibri"/>
              </w:rPr>
              <w:t xml:space="preserve">ASN Open Discussion </w:t>
            </w:r>
          </w:p>
          <w:p w:rsidR="004100FB" w:rsidRDefault="004100FB" w:rsidP="004100FB">
            <w:pPr>
              <w:rPr>
                <w:rFonts w:ascii="Calibri" w:hAnsi="Calibri"/>
              </w:rPr>
            </w:pPr>
            <w:r>
              <w:rPr>
                <w:rFonts w:ascii="Calibri" w:hAnsi="Calibri"/>
              </w:rPr>
              <w:t>Mar 2021</w:t>
            </w:r>
          </w:p>
          <w:p w:rsidR="004100FB" w:rsidRDefault="004100FB" w:rsidP="004100FB">
            <w:pPr>
              <w:rPr>
                <w:rFonts w:ascii="Calibri" w:hAnsi="Calibri"/>
              </w:rPr>
            </w:pPr>
          </w:p>
          <w:p w:rsidR="004100FB" w:rsidRDefault="004100FB" w:rsidP="004100FB">
            <w:pPr>
              <w:rPr>
                <w:rFonts w:ascii="Calibri" w:hAnsi="Calibri"/>
              </w:rPr>
            </w:pPr>
            <w:r>
              <w:rPr>
                <w:rFonts w:ascii="Calibri" w:hAnsi="Calibri"/>
              </w:rPr>
              <w:t>EAL Open Discussion 26</w:t>
            </w:r>
            <w:r>
              <w:rPr>
                <w:rFonts w:ascii="Calibri" w:hAnsi="Calibri"/>
                <w:vertAlign w:val="superscript"/>
              </w:rPr>
              <w:t>th</w:t>
            </w:r>
            <w:r>
              <w:rPr>
                <w:rFonts w:ascii="Calibri" w:hAnsi="Calibri"/>
              </w:rPr>
              <w:t xml:space="preserve"> Jan</w:t>
            </w:r>
          </w:p>
        </w:tc>
        <w:tc>
          <w:tcPr>
            <w:tcW w:w="1896" w:type="dxa"/>
            <w:tcBorders>
              <w:top w:val="single" w:sz="4" w:space="0" w:color="auto"/>
              <w:left w:val="single" w:sz="4" w:space="0" w:color="auto"/>
              <w:bottom w:val="single" w:sz="4" w:space="0" w:color="auto"/>
              <w:right w:val="single" w:sz="4" w:space="0" w:color="auto"/>
            </w:tcBorders>
          </w:tcPr>
          <w:p w:rsidR="00D6711F" w:rsidRDefault="00D6711F" w:rsidP="00D6711F">
            <w:pPr>
              <w:rPr>
                <w:rFonts w:ascii="Calibri" w:hAnsi="Calibri"/>
                <w:color w:val="000000"/>
                <w14:textOutline w14:w="0" w14:cap="flat" w14:cmpd="sng" w14:algn="ctr">
                  <w14:noFill/>
                  <w14:prstDash w14:val="solid"/>
                  <w14:bevel/>
                </w14:textOutline>
              </w:rPr>
            </w:pPr>
            <w:r>
              <w:rPr>
                <w:rFonts w:ascii="Calibri" w:hAnsi="Calibri"/>
                <w:color w:val="000000"/>
                <w14:textOutline w14:w="0" w14:cap="flat" w14:cmpd="sng" w14:algn="ctr">
                  <w14:noFill/>
                  <w14:prstDash w14:val="solid"/>
                  <w14:bevel/>
                </w14:textOutline>
              </w:rPr>
              <w:t>Time from WP Core team:</w:t>
            </w:r>
          </w:p>
          <w:p w:rsidR="004100FB" w:rsidRDefault="004100FB" w:rsidP="004100FB">
            <w:pPr>
              <w:rPr>
                <w:rFonts w:ascii="Calibri" w:hAnsi="Calibri"/>
                <w:color w:val="000000"/>
                <w14:textOutline w14:w="0" w14:cap="flat" w14:cmpd="sng" w14:algn="ctr">
                  <w14:noFill/>
                  <w14:prstDash w14:val="solid"/>
                  <w14:bevel/>
                </w14:textOutline>
              </w:rPr>
            </w:pPr>
          </w:p>
          <w:p w:rsidR="004100FB" w:rsidRDefault="004100FB" w:rsidP="004100FB">
            <w:pPr>
              <w:rPr>
                <w:rFonts w:ascii="Calibri" w:hAnsi="Calibri"/>
                <w:color w:val="000000"/>
                <w14:textOutline w14:w="0" w14:cap="flat" w14:cmpd="sng" w14:algn="ctr">
                  <w14:noFill/>
                  <w14:prstDash w14:val="solid"/>
                  <w14:bevel/>
                </w14:textOutline>
              </w:rPr>
            </w:pPr>
            <w:r>
              <w:rPr>
                <w:rFonts w:ascii="Calibri" w:hAnsi="Calibri"/>
                <w:color w:val="000000"/>
                <w14:textOutline w14:w="0" w14:cap="flat" w14:cmpd="sng" w14:algn="ctr">
                  <w14:noFill/>
                  <w14:prstDash w14:val="solid"/>
                  <w14:bevel/>
                </w14:textOutline>
              </w:rPr>
              <w:t>Helen Brown</w:t>
            </w:r>
          </w:p>
          <w:p w:rsidR="004100FB" w:rsidRDefault="004100FB" w:rsidP="004100FB">
            <w:pPr>
              <w:rPr>
                <w:rFonts w:ascii="Calibri" w:hAnsi="Calibri"/>
                <w:color w:val="000000"/>
                <w14:textOutline w14:w="0" w14:cap="flat" w14:cmpd="sng" w14:algn="ctr">
                  <w14:noFill/>
                  <w14:prstDash w14:val="solid"/>
                  <w14:bevel/>
                </w14:textOutline>
              </w:rPr>
            </w:pPr>
            <w:r>
              <w:rPr>
                <w:rFonts w:ascii="Calibri" w:hAnsi="Calibri"/>
                <w:color w:val="000000"/>
                <w14:textOutline w14:w="0" w14:cap="flat" w14:cmpd="sng" w14:algn="ctr">
                  <w14:noFill/>
                  <w14:prstDash w14:val="solid"/>
                  <w14:bevel/>
                </w14:textOutline>
              </w:rPr>
              <w:t>James Bowness</w:t>
            </w:r>
          </w:p>
          <w:p w:rsidR="004100FB" w:rsidRDefault="004100FB" w:rsidP="004100FB">
            <w:pPr>
              <w:rPr>
                <w:rFonts w:ascii="Calibri" w:hAnsi="Calibri"/>
                <w:color w:val="000000"/>
                <w14:textOutline w14:w="0" w14:cap="flat" w14:cmpd="sng" w14:algn="ctr">
                  <w14:noFill/>
                  <w14:prstDash w14:val="solid"/>
                  <w14:bevel/>
                </w14:textOutline>
              </w:rPr>
            </w:pPr>
            <w:r>
              <w:rPr>
                <w:rFonts w:ascii="Calibri" w:hAnsi="Calibri"/>
                <w:color w:val="000000"/>
                <w14:textOutline w14:w="0" w14:cap="flat" w14:cmpd="sng" w14:algn="ctr">
                  <w14:noFill/>
                  <w14:prstDash w14:val="solid"/>
                  <w14:bevel/>
                </w14:textOutline>
              </w:rPr>
              <w:t>Rachael Boyle</w:t>
            </w:r>
          </w:p>
          <w:p w:rsidR="00D6711F" w:rsidRDefault="00D6711F" w:rsidP="004100FB">
            <w:pPr>
              <w:rPr>
                <w:rFonts w:ascii="Calibri" w:hAnsi="Calibri"/>
                <w:color w:val="000000"/>
                <w14:textOutline w14:w="0" w14:cap="flat" w14:cmpd="sng" w14:algn="ctr">
                  <w14:noFill/>
                  <w14:prstDash w14:val="solid"/>
                  <w14:bevel/>
                </w14:textOutline>
              </w:rPr>
            </w:pPr>
          </w:p>
          <w:p w:rsidR="00D6711F" w:rsidRDefault="00D6711F" w:rsidP="004100FB">
            <w:pPr>
              <w:rPr>
                <w:rFonts w:ascii="Calibri" w:hAnsi="Calibri"/>
                <w:color w:val="000000"/>
                <w14:textOutline w14:w="0" w14:cap="flat" w14:cmpd="sng" w14:algn="ctr">
                  <w14:noFill/>
                  <w14:prstDash w14:val="solid"/>
                  <w14:bevel/>
                </w14:textOutline>
              </w:rPr>
            </w:pPr>
          </w:p>
          <w:p w:rsidR="00D6711F" w:rsidRDefault="00D6711F" w:rsidP="004100FB">
            <w:pPr>
              <w:rPr>
                <w:rFonts w:ascii="Calibri" w:hAnsi="Calibri"/>
                <w:color w:val="000000"/>
                <w14:textOutline w14:w="0" w14:cap="flat" w14:cmpd="sng" w14:algn="ctr">
                  <w14:noFill/>
                  <w14:prstDash w14:val="solid"/>
                  <w14:bevel/>
                </w14:textOutline>
              </w:rPr>
            </w:pPr>
          </w:p>
          <w:p w:rsidR="00D6711F" w:rsidRDefault="00D6711F" w:rsidP="00D6711F">
            <w:pPr>
              <w:rPr>
                <w:rFonts w:ascii="Calibri" w:hAnsi="Calibri"/>
                <w:color w:val="000000"/>
                <w14:textOutline w14:w="0" w14:cap="flat" w14:cmpd="sng" w14:algn="ctr">
                  <w14:noFill/>
                  <w14:prstDash w14:val="solid"/>
                  <w14:bevel/>
                </w14:textOutline>
              </w:rPr>
            </w:pPr>
            <w:r>
              <w:rPr>
                <w:rFonts w:ascii="Calibri" w:hAnsi="Calibri"/>
                <w:color w:val="000000"/>
                <w14:textOutline w14:w="0" w14:cap="flat" w14:cmpd="sng" w14:algn="ctr">
                  <w14:noFill/>
                  <w14:prstDash w14:val="solid"/>
                  <w14:bevel/>
                </w14:textOutline>
              </w:rPr>
              <w:t>Interviews take 1 hour per school/ELC</w:t>
            </w:r>
          </w:p>
          <w:p w:rsidR="00D6711F" w:rsidRDefault="00D6711F" w:rsidP="004100FB">
            <w:pPr>
              <w:rPr>
                <w:rFonts w:ascii="Calibri" w:hAnsi="Calibri"/>
                <w:color w:val="000000"/>
                <w14:textOutline w14:w="0" w14:cap="flat" w14:cmpd="sng" w14:algn="ctr">
                  <w14:noFill/>
                  <w14:prstDash w14:val="solid"/>
                  <w14:bevel/>
                </w14:textOutline>
              </w:rPr>
            </w:pPr>
          </w:p>
        </w:tc>
        <w:tc>
          <w:tcPr>
            <w:tcW w:w="1670" w:type="dxa"/>
            <w:tcBorders>
              <w:top w:val="single" w:sz="4" w:space="0" w:color="auto"/>
              <w:left w:val="single" w:sz="4" w:space="0" w:color="auto"/>
              <w:bottom w:val="single" w:sz="4" w:space="0" w:color="auto"/>
              <w:right w:val="single" w:sz="4" w:space="0" w:color="auto"/>
            </w:tcBorders>
          </w:tcPr>
          <w:p w:rsidR="004100FB" w:rsidRPr="00937371" w:rsidRDefault="004100FB" w:rsidP="004100FB">
            <w:pPr>
              <w:rPr>
                <w:rFonts w:cstheme="majorHAnsi"/>
              </w:rPr>
            </w:pPr>
          </w:p>
        </w:tc>
      </w:tr>
    </w:tbl>
    <w:p w:rsidR="00426DF7" w:rsidRDefault="00426DF7" w:rsidP="00047528">
      <w:pPr>
        <w:spacing w:after="0" w:line="240" w:lineRule="auto"/>
      </w:pPr>
    </w:p>
    <w:p w:rsidR="00D6711F" w:rsidRDefault="00D6711F" w:rsidP="00047528">
      <w:pPr>
        <w:spacing w:after="0" w:line="240" w:lineRule="auto"/>
      </w:pPr>
    </w:p>
    <w:tbl>
      <w:tblPr>
        <w:tblStyle w:val="TableGrid"/>
        <w:tblW w:w="0" w:type="auto"/>
        <w:tblLook w:val="04A0" w:firstRow="1" w:lastRow="0" w:firstColumn="1" w:lastColumn="0" w:noHBand="0" w:noVBand="1"/>
      </w:tblPr>
      <w:tblGrid>
        <w:gridCol w:w="2122"/>
        <w:gridCol w:w="11826"/>
      </w:tblGrid>
      <w:tr w:rsidR="00D6711F" w:rsidTr="00C321E6">
        <w:tc>
          <w:tcPr>
            <w:tcW w:w="13948" w:type="dxa"/>
            <w:gridSpan w:val="2"/>
          </w:tcPr>
          <w:p w:rsidR="00D6711F" w:rsidRPr="00C425B9" w:rsidRDefault="00D6711F" w:rsidP="00C321E6">
            <w:pPr>
              <w:rPr>
                <w:b/>
              </w:rPr>
            </w:pPr>
            <w:r>
              <w:rPr>
                <w:b/>
              </w:rPr>
              <w:t xml:space="preserve">Further information: </w:t>
            </w:r>
          </w:p>
        </w:tc>
      </w:tr>
      <w:tr w:rsidR="00D6711F" w:rsidTr="00C321E6">
        <w:tc>
          <w:tcPr>
            <w:tcW w:w="2122" w:type="dxa"/>
          </w:tcPr>
          <w:p w:rsidR="00D6711F" w:rsidRDefault="00D6711F" w:rsidP="00C321E6">
            <w:r>
              <w:t>Note 1</w:t>
            </w:r>
          </w:p>
        </w:tc>
        <w:tc>
          <w:tcPr>
            <w:tcW w:w="11826" w:type="dxa"/>
          </w:tcPr>
          <w:p w:rsidR="00D6711F" w:rsidRDefault="00D6711F" w:rsidP="00D6711F">
            <w:pPr>
              <w:rPr>
                <w:rFonts w:ascii="Calibri" w:hAnsi="Calibri"/>
              </w:rPr>
            </w:pPr>
            <w:r>
              <w:rPr>
                <w:rFonts w:ascii="Calibri" w:hAnsi="Calibri"/>
              </w:rPr>
              <w:t>Identified schools and ELCs to develop storyboards will be agreed in partnership with the relevant established Officers’ Network:</w:t>
            </w:r>
          </w:p>
          <w:p w:rsidR="00D6711F" w:rsidRDefault="00D6711F" w:rsidP="00D6711F">
            <w:pPr>
              <w:rPr>
                <w:rFonts w:ascii="Calibri" w:hAnsi="Calibri"/>
              </w:rPr>
            </w:pPr>
            <w:r>
              <w:rPr>
                <w:rFonts w:ascii="Calibri" w:hAnsi="Calibri"/>
              </w:rPr>
              <w:t xml:space="preserve">Collaborative Learning Network </w:t>
            </w:r>
            <w:proofErr w:type="spellStart"/>
            <w:r>
              <w:rPr>
                <w:rFonts w:ascii="Calibri" w:hAnsi="Calibri"/>
              </w:rPr>
              <w:t>Workstream</w:t>
            </w:r>
            <w:proofErr w:type="spellEnd"/>
            <w:r>
              <w:rPr>
                <w:rFonts w:ascii="Calibri" w:hAnsi="Calibri"/>
              </w:rPr>
              <w:t xml:space="preserve"> Members</w:t>
            </w:r>
          </w:p>
          <w:p w:rsidR="00D6711F" w:rsidRDefault="00D6711F" w:rsidP="00D6711F">
            <w:pPr>
              <w:rPr>
                <w:rFonts w:ascii="Calibri" w:hAnsi="Calibri"/>
              </w:rPr>
            </w:pPr>
            <w:r>
              <w:rPr>
                <w:rFonts w:ascii="Calibri" w:hAnsi="Calibri"/>
              </w:rPr>
              <w:t>Families and Communities Officers’ Network</w:t>
            </w:r>
          </w:p>
          <w:p w:rsidR="00D6711F" w:rsidRDefault="00D6711F" w:rsidP="00D6711F">
            <w:pPr>
              <w:rPr>
                <w:rFonts w:ascii="Calibri" w:hAnsi="Calibri"/>
              </w:rPr>
            </w:pPr>
            <w:r>
              <w:rPr>
                <w:rFonts w:ascii="Calibri" w:hAnsi="Calibri"/>
              </w:rPr>
              <w:t>CLD Managers’ Network</w:t>
            </w:r>
          </w:p>
          <w:p w:rsidR="00D6711F" w:rsidRDefault="00D6711F" w:rsidP="00D6711F">
            <w:pPr>
              <w:rPr>
                <w:rFonts w:ascii="Calibri" w:hAnsi="Calibri"/>
              </w:rPr>
            </w:pPr>
            <w:r>
              <w:rPr>
                <w:rFonts w:ascii="Calibri" w:hAnsi="Calibri"/>
              </w:rPr>
              <w:t>Engaging Families in Transitions Network</w:t>
            </w:r>
          </w:p>
          <w:p w:rsidR="00D6711F" w:rsidRDefault="00D6711F" w:rsidP="00D6711F">
            <w:pPr>
              <w:rPr>
                <w:rFonts w:ascii="Calibri" w:hAnsi="Calibri"/>
              </w:rPr>
            </w:pPr>
            <w:r>
              <w:rPr>
                <w:rFonts w:ascii="Calibri" w:hAnsi="Calibri"/>
              </w:rPr>
              <w:t>Learner Wellbeing Network</w:t>
            </w:r>
          </w:p>
          <w:p w:rsidR="00D6711F" w:rsidRPr="004100FB" w:rsidRDefault="00D6711F" w:rsidP="00D6711F">
            <w:r>
              <w:rPr>
                <w:rFonts w:ascii="Calibri" w:hAnsi="Calibri"/>
              </w:rPr>
              <w:t>ASN Officers’ Network</w:t>
            </w:r>
          </w:p>
        </w:tc>
      </w:tr>
    </w:tbl>
    <w:p w:rsidR="00D6711F" w:rsidRPr="00937371" w:rsidRDefault="00D6711F" w:rsidP="00047528">
      <w:pPr>
        <w:spacing w:after="0" w:line="240" w:lineRule="auto"/>
      </w:pPr>
    </w:p>
    <w:sectPr w:rsidR="00D6711F" w:rsidRPr="00937371" w:rsidSect="0069489E">
      <w:pgSz w:w="16838" w:h="11906" w:orient="landscape"/>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91F" w:rsidRDefault="0033491F" w:rsidP="00022A10">
      <w:pPr>
        <w:spacing w:after="0" w:line="240" w:lineRule="auto"/>
      </w:pPr>
      <w:r>
        <w:separator/>
      </w:r>
    </w:p>
  </w:endnote>
  <w:endnote w:type="continuationSeparator" w:id="0">
    <w:p w:rsidR="0033491F" w:rsidRDefault="0033491F" w:rsidP="0002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76145"/>
      <w:docPartObj>
        <w:docPartGallery w:val="Page Numbers (Bottom of Page)"/>
        <w:docPartUnique/>
      </w:docPartObj>
    </w:sdtPr>
    <w:sdtEndPr>
      <w:rPr>
        <w:color w:val="7F7F7F" w:themeColor="background1" w:themeShade="7F"/>
        <w:spacing w:val="60"/>
      </w:rPr>
    </w:sdtEndPr>
    <w:sdtContent>
      <w:p w:rsidR="00034CE6" w:rsidRDefault="00034CE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50C54" w:rsidRPr="00B50C54">
          <w:rPr>
            <w:b/>
            <w:bCs/>
            <w:noProof/>
          </w:rPr>
          <w:t>1</w:t>
        </w:r>
        <w:r>
          <w:rPr>
            <w:b/>
            <w:bCs/>
            <w:noProof/>
          </w:rPr>
          <w:fldChar w:fldCharType="end"/>
        </w:r>
        <w:r>
          <w:rPr>
            <w:b/>
            <w:bCs/>
          </w:rPr>
          <w:t xml:space="preserve"> | </w:t>
        </w:r>
        <w:r>
          <w:rPr>
            <w:color w:val="7F7F7F" w:themeColor="background1" w:themeShade="7F"/>
            <w:spacing w:val="60"/>
          </w:rPr>
          <w:t>Page</w:t>
        </w:r>
      </w:p>
    </w:sdtContent>
  </w:sdt>
  <w:p w:rsidR="00034CE6" w:rsidRDefault="00034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91F" w:rsidRDefault="0033491F" w:rsidP="00022A10">
      <w:pPr>
        <w:spacing w:after="0" w:line="240" w:lineRule="auto"/>
      </w:pPr>
      <w:r>
        <w:separator/>
      </w:r>
    </w:p>
  </w:footnote>
  <w:footnote w:type="continuationSeparator" w:id="0">
    <w:p w:rsidR="0033491F" w:rsidRDefault="0033491F" w:rsidP="00022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D95"/>
    <w:multiLevelType w:val="hybridMultilevel"/>
    <w:tmpl w:val="0F2A1292"/>
    <w:lvl w:ilvl="0" w:tplc="08090001">
      <w:start w:val="1"/>
      <w:numFmt w:val="bullet"/>
      <w:lvlText w:val=""/>
      <w:lvlJc w:val="left"/>
      <w:pPr>
        <w:ind w:left="663" w:hanging="360"/>
      </w:pPr>
      <w:rPr>
        <w:rFonts w:ascii="Symbol" w:hAnsi="Symbol" w:hint="default"/>
      </w:rPr>
    </w:lvl>
    <w:lvl w:ilvl="1" w:tplc="08090003">
      <w:start w:val="1"/>
      <w:numFmt w:val="bullet"/>
      <w:lvlText w:val="o"/>
      <w:lvlJc w:val="left"/>
      <w:pPr>
        <w:ind w:left="1383" w:hanging="360"/>
      </w:pPr>
      <w:rPr>
        <w:rFonts w:ascii="Courier New" w:hAnsi="Courier New" w:cs="Courier New" w:hint="default"/>
      </w:rPr>
    </w:lvl>
    <w:lvl w:ilvl="2" w:tplc="08090005">
      <w:start w:val="1"/>
      <w:numFmt w:val="bullet"/>
      <w:lvlText w:val=""/>
      <w:lvlJc w:val="left"/>
      <w:pPr>
        <w:ind w:left="2103" w:hanging="360"/>
      </w:pPr>
      <w:rPr>
        <w:rFonts w:ascii="Wingdings" w:hAnsi="Wingdings" w:hint="default"/>
      </w:rPr>
    </w:lvl>
    <w:lvl w:ilvl="3" w:tplc="08090001">
      <w:start w:val="1"/>
      <w:numFmt w:val="bullet"/>
      <w:lvlText w:val=""/>
      <w:lvlJc w:val="left"/>
      <w:pPr>
        <w:ind w:left="2823" w:hanging="360"/>
      </w:pPr>
      <w:rPr>
        <w:rFonts w:ascii="Symbol" w:hAnsi="Symbol" w:hint="default"/>
      </w:rPr>
    </w:lvl>
    <w:lvl w:ilvl="4" w:tplc="08090003">
      <w:start w:val="1"/>
      <w:numFmt w:val="bullet"/>
      <w:lvlText w:val="o"/>
      <w:lvlJc w:val="left"/>
      <w:pPr>
        <w:ind w:left="3543" w:hanging="360"/>
      </w:pPr>
      <w:rPr>
        <w:rFonts w:ascii="Courier New" w:hAnsi="Courier New" w:cs="Courier New" w:hint="default"/>
      </w:rPr>
    </w:lvl>
    <w:lvl w:ilvl="5" w:tplc="08090005">
      <w:start w:val="1"/>
      <w:numFmt w:val="bullet"/>
      <w:lvlText w:val=""/>
      <w:lvlJc w:val="left"/>
      <w:pPr>
        <w:ind w:left="4263" w:hanging="360"/>
      </w:pPr>
      <w:rPr>
        <w:rFonts w:ascii="Wingdings" w:hAnsi="Wingdings" w:hint="default"/>
      </w:rPr>
    </w:lvl>
    <w:lvl w:ilvl="6" w:tplc="08090001">
      <w:start w:val="1"/>
      <w:numFmt w:val="bullet"/>
      <w:lvlText w:val=""/>
      <w:lvlJc w:val="left"/>
      <w:pPr>
        <w:ind w:left="4983" w:hanging="360"/>
      </w:pPr>
      <w:rPr>
        <w:rFonts w:ascii="Symbol" w:hAnsi="Symbol" w:hint="default"/>
      </w:rPr>
    </w:lvl>
    <w:lvl w:ilvl="7" w:tplc="08090003">
      <w:start w:val="1"/>
      <w:numFmt w:val="bullet"/>
      <w:lvlText w:val="o"/>
      <w:lvlJc w:val="left"/>
      <w:pPr>
        <w:ind w:left="5703" w:hanging="360"/>
      </w:pPr>
      <w:rPr>
        <w:rFonts w:ascii="Courier New" w:hAnsi="Courier New" w:cs="Courier New" w:hint="default"/>
      </w:rPr>
    </w:lvl>
    <w:lvl w:ilvl="8" w:tplc="08090005">
      <w:start w:val="1"/>
      <w:numFmt w:val="bullet"/>
      <w:lvlText w:val=""/>
      <w:lvlJc w:val="left"/>
      <w:pPr>
        <w:ind w:left="6423" w:hanging="360"/>
      </w:pPr>
      <w:rPr>
        <w:rFonts w:ascii="Wingdings" w:hAnsi="Wingdings" w:hint="default"/>
      </w:rPr>
    </w:lvl>
  </w:abstractNum>
  <w:abstractNum w:abstractNumId="1" w15:restartNumberingAfterBreak="0">
    <w:nsid w:val="054554B5"/>
    <w:multiLevelType w:val="hybridMultilevel"/>
    <w:tmpl w:val="E064F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1E1314"/>
    <w:multiLevelType w:val="hybridMultilevel"/>
    <w:tmpl w:val="1B2A7A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74A7E75"/>
    <w:multiLevelType w:val="hybridMultilevel"/>
    <w:tmpl w:val="4372D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A73D78"/>
    <w:multiLevelType w:val="hybridMultilevel"/>
    <w:tmpl w:val="63D8C7A0"/>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47324E2"/>
    <w:multiLevelType w:val="hybridMultilevel"/>
    <w:tmpl w:val="76867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0BA7D6F"/>
    <w:multiLevelType w:val="hybridMultilevel"/>
    <w:tmpl w:val="AFC0DE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5496FFE"/>
    <w:multiLevelType w:val="hybridMultilevel"/>
    <w:tmpl w:val="5F022D00"/>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A10"/>
    <w:rsid w:val="00022A10"/>
    <w:rsid w:val="00034CE6"/>
    <w:rsid w:val="00047528"/>
    <w:rsid w:val="000A2281"/>
    <w:rsid w:val="000D1FB9"/>
    <w:rsid w:val="001153C3"/>
    <w:rsid w:val="00117152"/>
    <w:rsid w:val="00151563"/>
    <w:rsid w:val="0019568D"/>
    <w:rsid w:val="001E7165"/>
    <w:rsid w:val="001F3E2D"/>
    <w:rsid w:val="001F58A8"/>
    <w:rsid w:val="00213F81"/>
    <w:rsid w:val="0024126C"/>
    <w:rsid w:val="00262BDF"/>
    <w:rsid w:val="00297D52"/>
    <w:rsid w:val="002C0686"/>
    <w:rsid w:val="002D22D7"/>
    <w:rsid w:val="002E15DB"/>
    <w:rsid w:val="003026B6"/>
    <w:rsid w:val="0033491F"/>
    <w:rsid w:val="003608EA"/>
    <w:rsid w:val="00364030"/>
    <w:rsid w:val="0039136D"/>
    <w:rsid w:val="004100FB"/>
    <w:rsid w:val="00426DF7"/>
    <w:rsid w:val="00514A1C"/>
    <w:rsid w:val="005454C5"/>
    <w:rsid w:val="005B5C3E"/>
    <w:rsid w:val="0062442B"/>
    <w:rsid w:val="006625AC"/>
    <w:rsid w:val="0066345A"/>
    <w:rsid w:val="0069489E"/>
    <w:rsid w:val="006E40E7"/>
    <w:rsid w:val="00723A5D"/>
    <w:rsid w:val="00743386"/>
    <w:rsid w:val="007B3B81"/>
    <w:rsid w:val="00817827"/>
    <w:rsid w:val="00880F7F"/>
    <w:rsid w:val="008B47CC"/>
    <w:rsid w:val="008C0944"/>
    <w:rsid w:val="008D2B25"/>
    <w:rsid w:val="008D5F42"/>
    <w:rsid w:val="00926467"/>
    <w:rsid w:val="00937371"/>
    <w:rsid w:val="00984156"/>
    <w:rsid w:val="009A6EB6"/>
    <w:rsid w:val="009B5691"/>
    <w:rsid w:val="009E0BA9"/>
    <w:rsid w:val="00A734BD"/>
    <w:rsid w:val="00AA2769"/>
    <w:rsid w:val="00B13FDD"/>
    <w:rsid w:val="00B50C54"/>
    <w:rsid w:val="00B7700F"/>
    <w:rsid w:val="00B80041"/>
    <w:rsid w:val="00BC7279"/>
    <w:rsid w:val="00C00944"/>
    <w:rsid w:val="00C30C94"/>
    <w:rsid w:val="00C321E6"/>
    <w:rsid w:val="00C425B9"/>
    <w:rsid w:val="00C55903"/>
    <w:rsid w:val="00CA50C2"/>
    <w:rsid w:val="00D278F9"/>
    <w:rsid w:val="00D64DF1"/>
    <w:rsid w:val="00D6711F"/>
    <w:rsid w:val="00DA19CF"/>
    <w:rsid w:val="00DA2C5F"/>
    <w:rsid w:val="00DB1021"/>
    <w:rsid w:val="00DD13E2"/>
    <w:rsid w:val="00E13814"/>
    <w:rsid w:val="00E139C7"/>
    <w:rsid w:val="00EA3BC1"/>
    <w:rsid w:val="00EA465A"/>
    <w:rsid w:val="00EC1BBF"/>
    <w:rsid w:val="00ED7567"/>
    <w:rsid w:val="00EE7182"/>
    <w:rsid w:val="00EF581A"/>
    <w:rsid w:val="00F15A26"/>
    <w:rsid w:val="00F91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E334C"/>
  <w15:chartTrackingRefBased/>
  <w15:docId w15:val="{29A73BAB-B35A-4E62-9A68-0E1452F2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2A1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22A10"/>
    <w:rPr>
      <w:rFonts w:eastAsiaTheme="minorEastAsia"/>
      <w:lang w:val="en-US"/>
    </w:rPr>
  </w:style>
  <w:style w:type="table" w:styleId="TableGrid">
    <w:name w:val="Table Grid"/>
    <w:basedOn w:val="TableNormal"/>
    <w:uiPriority w:val="39"/>
    <w:rsid w:val="00022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A10"/>
  </w:style>
  <w:style w:type="paragraph" w:styleId="Footer">
    <w:name w:val="footer"/>
    <w:basedOn w:val="Normal"/>
    <w:link w:val="FooterChar"/>
    <w:uiPriority w:val="99"/>
    <w:unhideWhenUsed/>
    <w:rsid w:val="0002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A10"/>
  </w:style>
  <w:style w:type="paragraph" w:styleId="ListParagraph">
    <w:name w:val="List Paragraph"/>
    <w:basedOn w:val="Normal"/>
    <w:uiPriority w:val="34"/>
    <w:qFormat/>
    <w:rsid w:val="009A6EB6"/>
    <w:pPr>
      <w:ind w:left="720"/>
      <w:contextualSpacing/>
    </w:pPr>
  </w:style>
  <w:style w:type="paragraph" w:styleId="BalloonText">
    <w:name w:val="Balloon Text"/>
    <w:basedOn w:val="Normal"/>
    <w:link w:val="BalloonTextChar"/>
    <w:uiPriority w:val="99"/>
    <w:semiHidden/>
    <w:unhideWhenUsed/>
    <w:rsid w:val="00A73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7695">
      <w:bodyDiv w:val="1"/>
      <w:marLeft w:val="0"/>
      <w:marRight w:val="0"/>
      <w:marTop w:val="0"/>
      <w:marBottom w:val="0"/>
      <w:divBdr>
        <w:top w:val="none" w:sz="0" w:space="0" w:color="auto"/>
        <w:left w:val="none" w:sz="0" w:space="0" w:color="auto"/>
        <w:bottom w:val="none" w:sz="0" w:space="0" w:color="auto"/>
        <w:right w:val="none" w:sz="0" w:space="0" w:color="auto"/>
      </w:divBdr>
    </w:div>
    <w:div w:id="141117108">
      <w:bodyDiv w:val="1"/>
      <w:marLeft w:val="0"/>
      <w:marRight w:val="0"/>
      <w:marTop w:val="0"/>
      <w:marBottom w:val="0"/>
      <w:divBdr>
        <w:top w:val="none" w:sz="0" w:space="0" w:color="auto"/>
        <w:left w:val="none" w:sz="0" w:space="0" w:color="auto"/>
        <w:bottom w:val="none" w:sz="0" w:space="0" w:color="auto"/>
        <w:right w:val="none" w:sz="0" w:space="0" w:color="auto"/>
      </w:divBdr>
    </w:div>
    <w:div w:id="234780503">
      <w:bodyDiv w:val="1"/>
      <w:marLeft w:val="0"/>
      <w:marRight w:val="0"/>
      <w:marTop w:val="0"/>
      <w:marBottom w:val="0"/>
      <w:divBdr>
        <w:top w:val="none" w:sz="0" w:space="0" w:color="auto"/>
        <w:left w:val="none" w:sz="0" w:space="0" w:color="auto"/>
        <w:bottom w:val="none" w:sz="0" w:space="0" w:color="auto"/>
        <w:right w:val="none" w:sz="0" w:space="0" w:color="auto"/>
      </w:divBdr>
    </w:div>
    <w:div w:id="333653571">
      <w:bodyDiv w:val="1"/>
      <w:marLeft w:val="0"/>
      <w:marRight w:val="0"/>
      <w:marTop w:val="0"/>
      <w:marBottom w:val="0"/>
      <w:divBdr>
        <w:top w:val="none" w:sz="0" w:space="0" w:color="auto"/>
        <w:left w:val="none" w:sz="0" w:space="0" w:color="auto"/>
        <w:bottom w:val="none" w:sz="0" w:space="0" w:color="auto"/>
        <w:right w:val="none" w:sz="0" w:space="0" w:color="auto"/>
      </w:divBdr>
    </w:div>
    <w:div w:id="545262098">
      <w:bodyDiv w:val="1"/>
      <w:marLeft w:val="0"/>
      <w:marRight w:val="0"/>
      <w:marTop w:val="0"/>
      <w:marBottom w:val="0"/>
      <w:divBdr>
        <w:top w:val="none" w:sz="0" w:space="0" w:color="auto"/>
        <w:left w:val="none" w:sz="0" w:space="0" w:color="auto"/>
        <w:bottom w:val="none" w:sz="0" w:space="0" w:color="auto"/>
        <w:right w:val="none" w:sz="0" w:space="0" w:color="auto"/>
      </w:divBdr>
    </w:div>
    <w:div w:id="836769701">
      <w:bodyDiv w:val="1"/>
      <w:marLeft w:val="0"/>
      <w:marRight w:val="0"/>
      <w:marTop w:val="0"/>
      <w:marBottom w:val="0"/>
      <w:divBdr>
        <w:top w:val="none" w:sz="0" w:space="0" w:color="auto"/>
        <w:left w:val="none" w:sz="0" w:space="0" w:color="auto"/>
        <w:bottom w:val="none" w:sz="0" w:space="0" w:color="auto"/>
        <w:right w:val="none" w:sz="0" w:space="0" w:color="auto"/>
      </w:divBdr>
    </w:div>
    <w:div w:id="981694154">
      <w:bodyDiv w:val="1"/>
      <w:marLeft w:val="0"/>
      <w:marRight w:val="0"/>
      <w:marTop w:val="0"/>
      <w:marBottom w:val="0"/>
      <w:divBdr>
        <w:top w:val="none" w:sz="0" w:space="0" w:color="auto"/>
        <w:left w:val="none" w:sz="0" w:space="0" w:color="auto"/>
        <w:bottom w:val="none" w:sz="0" w:space="0" w:color="auto"/>
        <w:right w:val="none" w:sz="0" w:space="0" w:color="auto"/>
      </w:divBdr>
    </w:div>
    <w:div w:id="996417734">
      <w:bodyDiv w:val="1"/>
      <w:marLeft w:val="0"/>
      <w:marRight w:val="0"/>
      <w:marTop w:val="0"/>
      <w:marBottom w:val="0"/>
      <w:divBdr>
        <w:top w:val="none" w:sz="0" w:space="0" w:color="auto"/>
        <w:left w:val="none" w:sz="0" w:space="0" w:color="auto"/>
        <w:bottom w:val="none" w:sz="0" w:space="0" w:color="auto"/>
        <w:right w:val="none" w:sz="0" w:space="0" w:color="auto"/>
      </w:divBdr>
    </w:div>
    <w:div w:id="1179464370">
      <w:bodyDiv w:val="1"/>
      <w:marLeft w:val="0"/>
      <w:marRight w:val="0"/>
      <w:marTop w:val="0"/>
      <w:marBottom w:val="0"/>
      <w:divBdr>
        <w:top w:val="none" w:sz="0" w:space="0" w:color="auto"/>
        <w:left w:val="none" w:sz="0" w:space="0" w:color="auto"/>
        <w:bottom w:val="none" w:sz="0" w:space="0" w:color="auto"/>
        <w:right w:val="none" w:sz="0" w:space="0" w:color="auto"/>
      </w:divBdr>
    </w:div>
    <w:div w:id="1727993074">
      <w:bodyDiv w:val="1"/>
      <w:marLeft w:val="0"/>
      <w:marRight w:val="0"/>
      <w:marTop w:val="0"/>
      <w:marBottom w:val="0"/>
      <w:divBdr>
        <w:top w:val="none" w:sz="0" w:space="0" w:color="auto"/>
        <w:left w:val="none" w:sz="0" w:space="0" w:color="auto"/>
        <w:bottom w:val="none" w:sz="0" w:space="0" w:color="auto"/>
        <w:right w:val="none" w:sz="0" w:space="0" w:color="auto"/>
      </w:divBdr>
    </w:div>
    <w:div w:id="1867713131">
      <w:bodyDiv w:val="1"/>
      <w:marLeft w:val="0"/>
      <w:marRight w:val="0"/>
      <w:marTop w:val="0"/>
      <w:marBottom w:val="0"/>
      <w:divBdr>
        <w:top w:val="none" w:sz="0" w:space="0" w:color="auto"/>
        <w:left w:val="none" w:sz="0" w:space="0" w:color="auto"/>
        <w:bottom w:val="none" w:sz="0" w:space="0" w:color="auto"/>
        <w:right w:val="none" w:sz="0" w:space="0" w:color="auto"/>
      </w:divBdr>
    </w:div>
    <w:div w:id="209835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3FC38-601C-481F-8655-6834F3471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2594</Words>
  <Characters>14789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Alistair4</dc:creator>
  <cp:keywords/>
  <dc:description/>
  <cp:lastModifiedBy>Brown, Alistair4</cp:lastModifiedBy>
  <cp:revision>4</cp:revision>
  <cp:lastPrinted>2021-01-14T16:18:00Z</cp:lastPrinted>
  <dcterms:created xsi:type="dcterms:W3CDTF">2021-01-27T17:42:00Z</dcterms:created>
  <dcterms:modified xsi:type="dcterms:W3CDTF">2021-01-27T17:50:00Z</dcterms:modified>
</cp:coreProperties>
</file>